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5C2E" w14:textId="77777777" w:rsidR="002032F1" w:rsidRPr="00161DBF" w:rsidRDefault="002032F1" w:rsidP="002032F1">
      <w:pPr>
        <w:spacing w:after="270"/>
        <w:jc w:val="center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INFORMACJA DOTYCZĄCA PRZETWARZANIA DANYCH OSOBOWYCH</w:t>
      </w:r>
    </w:p>
    <w:p w14:paraId="7FD60E39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I. Administrator danych osobowych</w:t>
      </w:r>
    </w:p>
    <w:p w14:paraId="51ECA5C7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Administratorem Twoich danych osobowych jest Wójt Gminy Kleszczów, mający swoją siedzibę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w Urzędzie Gminy w Kleszczowie, przy ul. Głównej 47, 97-410 Kleszczów (dalej: my). Możesz się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z nami skontaktować w następujący sposób:</w:t>
      </w:r>
    </w:p>
    <w:p w14:paraId="7EA0B3E8" w14:textId="77777777" w:rsidR="002032F1" w:rsidRPr="00161DBF" w:rsidRDefault="002032F1" w:rsidP="002032F1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listownie na adres: Urząd Gminy w Kleszczowie</w:t>
      </w:r>
      <w:r w:rsidRPr="00161DBF">
        <w:rPr>
          <w:rFonts w:ascii="Arial" w:hAnsi="Arial" w:cs="Arial"/>
          <w:b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ul. Główna 47, 97-410 Kleszczów</w:t>
      </w:r>
    </w:p>
    <w:p w14:paraId="7622CBB5" w14:textId="77777777" w:rsidR="002032F1" w:rsidRPr="00161DBF" w:rsidRDefault="002032F1" w:rsidP="002032F1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przez email: kleszczow@kleszczow.pl</w:t>
      </w:r>
    </w:p>
    <w:p w14:paraId="2FEDC57B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II. Inspektor Ochrony Danych</w:t>
      </w:r>
    </w:p>
    <w:p w14:paraId="4FBDDAB9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Wyznaczyliśmy inspektora ochrony danych. Jest to osoba, z którą możesz się kontaktować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we wszystkich sprawach dotyczących przetwarzania danych osobowych oraz korzystania z praw związanych z przetwarzaniem danych.</w:t>
      </w:r>
    </w:p>
    <w:p w14:paraId="417CB948" w14:textId="77777777" w:rsidR="002032F1" w:rsidRPr="00161DBF" w:rsidRDefault="002032F1" w:rsidP="002032F1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Z inspektorem możesz się kontaktować w następujący sposób:</w:t>
      </w:r>
    </w:p>
    <w:p w14:paraId="68DCE355" w14:textId="77777777" w:rsidR="002032F1" w:rsidRPr="00161DBF" w:rsidRDefault="002032F1" w:rsidP="002032F1">
      <w:pPr>
        <w:pStyle w:val="Akapitzlist"/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listownie na adres: Inspektor Ochrony Danych,</w:t>
      </w:r>
      <w:r w:rsidRPr="00161DBF">
        <w:rPr>
          <w:rFonts w:ascii="Arial" w:hAnsi="Arial" w:cs="Arial"/>
          <w:sz w:val="16"/>
          <w:szCs w:val="16"/>
        </w:rPr>
        <w:t xml:space="preserve"> ul. Główna 47, 97-410 Kleszczów.</w:t>
      </w:r>
    </w:p>
    <w:p w14:paraId="7D0A2E75" w14:textId="77777777" w:rsidR="002032F1" w:rsidRPr="00161DBF" w:rsidRDefault="002032F1" w:rsidP="002032F1">
      <w:pPr>
        <w:pStyle w:val="Akapitzlist"/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Przez email: iod@kleszczow.pl</w:t>
      </w:r>
    </w:p>
    <w:p w14:paraId="0AA54501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III. Cele przetwarzania danych i podstawy prawne przetwarzania</w:t>
      </w:r>
    </w:p>
    <w:p w14:paraId="0154ECA4" w14:textId="161302F1" w:rsidR="002032F1" w:rsidRPr="00161DBF" w:rsidRDefault="002032F1" w:rsidP="002032F1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Będziemy przetwarzać Twoje dane osobowe w celu</w:t>
      </w:r>
      <w:r w:rsidR="00CB27FE">
        <w:rPr>
          <w:rFonts w:ascii="Arial" w:hAnsi="Arial" w:cs="Arial"/>
          <w:bCs/>
          <w:sz w:val="16"/>
          <w:szCs w:val="16"/>
        </w:rPr>
        <w:t xml:space="preserve"> </w:t>
      </w:r>
      <w:r w:rsidR="00CB27FE" w:rsidRPr="00CB27FE">
        <w:rPr>
          <w:rFonts w:ascii="Arial" w:hAnsi="Arial" w:cs="Arial"/>
          <w:bCs/>
          <w:sz w:val="16"/>
          <w:szCs w:val="16"/>
        </w:rPr>
        <w:t>przyjęcia, rejestracji w rejestrze zgłoszeń</w:t>
      </w:r>
      <w:r w:rsidR="00CB27FE">
        <w:rPr>
          <w:rFonts w:ascii="Arial" w:hAnsi="Arial" w:cs="Arial"/>
          <w:bCs/>
          <w:sz w:val="16"/>
          <w:szCs w:val="16"/>
        </w:rPr>
        <w:t>,</w:t>
      </w:r>
      <w:r w:rsidR="00CB27FE" w:rsidRPr="00CB27FE">
        <w:rPr>
          <w:rFonts w:ascii="Arial" w:hAnsi="Arial" w:cs="Arial"/>
          <w:bCs/>
          <w:sz w:val="16"/>
          <w:szCs w:val="16"/>
        </w:rPr>
        <w:t xml:space="preserve"> wstępnej weryfikacji</w:t>
      </w:r>
      <w:r w:rsidR="00CB27FE">
        <w:rPr>
          <w:rFonts w:ascii="Arial" w:hAnsi="Arial" w:cs="Arial"/>
          <w:bCs/>
          <w:sz w:val="16"/>
          <w:szCs w:val="16"/>
        </w:rPr>
        <w:t xml:space="preserve"> oraz </w:t>
      </w:r>
      <w:r w:rsidR="00CB27FE" w:rsidRPr="00CB27FE">
        <w:rPr>
          <w:rFonts w:ascii="Arial" w:hAnsi="Arial" w:cs="Arial"/>
          <w:bCs/>
          <w:sz w:val="16"/>
          <w:szCs w:val="16"/>
        </w:rPr>
        <w:t>rozpatrzenia zgłoszenia</w:t>
      </w:r>
      <w:r w:rsidR="00181BE9">
        <w:rPr>
          <w:rFonts w:ascii="Arial" w:hAnsi="Arial" w:cs="Arial"/>
          <w:bCs/>
          <w:sz w:val="16"/>
          <w:szCs w:val="16"/>
        </w:rPr>
        <w:t xml:space="preserve"> naruszenia prawa przekazanego przez sygnalistę</w:t>
      </w:r>
      <w:r w:rsidRPr="00161DBF">
        <w:rPr>
          <w:rFonts w:ascii="Arial" w:hAnsi="Arial" w:cs="Arial"/>
          <w:bCs/>
          <w:sz w:val="16"/>
          <w:szCs w:val="16"/>
        </w:rPr>
        <w:t>.</w:t>
      </w:r>
    </w:p>
    <w:p w14:paraId="320708AD" w14:textId="77777777" w:rsidR="002032F1" w:rsidRDefault="002032F1" w:rsidP="002032F1">
      <w:pPr>
        <w:spacing w:before="120" w:after="0"/>
        <w:jc w:val="both"/>
        <w:rPr>
          <w:rFonts w:ascii="Arial" w:hAnsi="Arial" w:cs="Arial"/>
          <w:bCs/>
          <w:sz w:val="16"/>
          <w:szCs w:val="16"/>
        </w:rPr>
      </w:pPr>
      <w:r w:rsidRPr="00161DBF">
        <w:rPr>
          <w:rFonts w:ascii="Arial" w:hAnsi="Arial" w:cs="Arial"/>
          <w:bCs/>
          <w:sz w:val="16"/>
          <w:szCs w:val="16"/>
        </w:rPr>
        <w:t>Podstaw</w:t>
      </w:r>
      <w:r>
        <w:rPr>
          <w:rFonts w:ascii="Arial" w:hAnsi="Arial" w:cs="Arial"/>
          <w:bCs/>
          <w:sz w:val="16"/>
          <w:szCs w:val="16"/>
        </w:rPr>
        <w:t>a</w:t>
      </w:r>
      <w:r w:rsidRPr="00161DBF">
        <w:rPr>
          <w:rFonts w:ascii="Arial" w:hAnsi="Arial" w:cs="Arial"/>
          <w:bCs/>
          <w:sz w:val="16"/>
          <w:szCs w:val="16"/>
        </w:rPr>
        <w:t xml:space="preserve"> prawn</w:t>
      </w:r>
      <w:r>
        <w:rPr>
          <w:rFonts w:ascii="Arial" w:hAnsi="Arial" w:cs="Arial"/>
          <w:bCs/>
          <w:sz w:val="16"/>
          <w:szCs w:val="16"/>
        </w:rPr>
        <w:t>a:</w:t>
      </w:r>
    </w:p>
    <w:p w14:paraId="7051F630" w14:textId="5F18056B" w:rsidR="002032F1" w:rsidRPr="00CB27FE" w:rsidRDefault="002032F1" w:rsidP="002032F1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CB27FE">
        <w:rPr>
          <w:rFonts w:ascii="Arial" w:hAnsi="Arial" w:cs="Arial"/>
          <w:sz w:val="16"/>
          <w:szCs w:val="16"/>
        </w:rPr>
        <w:t>art.</w:t>
      </w:r>
      <w:r w:rsidR="00CB27FE" w:rsidRPr="00CB27FE">
        <w:rPr>
          <w:rFonts w:ascii="Arial" w:hAnsi="Arial" w:cs="Arial"/>
          <w:sz w:val="16"/>
          <w:szCs w:val="16"/>
        </w:rPr>
        <w:t xml:space="preserve"> 6 ust. 1 lit. c oraz art. 9 ust. 2 lit. g RODO, w związku z przepisami ustawy </w:t>
      </w:r>
      <w:r w:rsidR="00CB27FE" w:rsidRPr="00CB27FE">
        <w:rPr>
          <w:rFonts w:ascii="Arial" w:hAnsi="Arial" w:cs="Arial"/>
          <w:sz w:val="16"/>
          <w:szCs w:val="16"/>
        </w:rPr>
        <w:t>z dnia 14 czerwca 2024 r. o ochronie sygnalistów</w:t>
      </w:r>
      <w:r w:rsidR="00CB27FE">
        <w:rPr>
          <w:rFonts w:ascii="Arial" w:hAnsi="Arial" w:cs="Arial"/>
          <w:sz w:val="16"/>
          <w:szCs w:val="16"/>
        </w:rPr>
        <w:t>.</w:t>
      </w:r>
    </w:p>
    <w:p w14:paraId="135E9616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IV. Okres przechowywania danych osobowych</w:t>
      </w:r>
    </w:p>
    <w:p w14:paraId="2EB08D34" w14:textId="04551E91" w:rsidR="002032F1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 xml:space="preserve">Twoje dane osobowe będą przez nas przetwarzane przez </w:t>
      </w:r>
      <w:r w:rsidR="003E49DF" w:rsidRPr="003E49DF">
        <w:rPr>
          <w:rFonts w:ascii="Arial" w:hAnsi="Arial" w:cs="Arial"/>
          <w:sz w:val="16"/>
          <w:szCs w:val="16"/>
        </w:rPr>
        <w:t>okres 3 lat po zakończeniu roku kalendarzowego, w którym zakończono działania następcze, lub po zakończeniu postępowań zainicjowanych tymi działaniami</w:t>
      </w:r>
      <w:r w:rsidRPr="00161DBF">
        <w:rPr>
          <w:rFonts w:ascii="Arial" w:hAnsi="Arial" w:cs="Arial"/>
          <w:sz w:val="16"/>
          <w:szCs w:val="16"/>
        </w:rPr>
        <w:t>.</w:t>
      </w:r>
    </w:p>
    <w:p w14:paraId="33FA014C" w14:textId="25CCA4F6" w:rsidR="003E49DF" w:rsidRPr="00161DBF" w:rsidRDefault="003E49DF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3E49DF">
        <w:rPr>
          <w:rFonts w:ascii="Arial" w:hAnsi="Arial" w:cs="Arial"/>
          <w:sz w:val="16"/>
          <w:szCs w:val="16"/>
        </w:rPr>
        <w:t xml:space="preserve">Po upływie okresu przechowywania </w:t>
      </w:r>
      <w:r>
        <w:rPr>
          <w:rFonts w:ascii="Arial" w:hAnsi="Arial" w:cs="Arial"/>
          <w:sz w:val="16"/>
          <w:szCs w:val="16"/>
        </w:rPr>
        <w:t>Twoje</w:t>
      </w:r>
      <w:r w:rsidRPr="003E49DF">
        <w:rPr>
          <w:rFonts w:ascii="Arial" w:hAnsi="Arial" w:cs="Arial"/>
          <w:sz w:val="16"/>
          <w:szCs w:val="16"/>
        </w:rPr>
        <w:t xml:space="preserve"> dane osobowe będą usuwane, a dokumenty związane ze zgłoszeniem będą niszczone</w:t>
      </w:r>
      <w:r>
        <w:rPr>
          <w:rFonts w:ascii="Arial" w:hAnsi="Arial" w:cs="Arial"/>
          <w:sz w:val="16"/>
          <w:szCs w:val="16"/>
        </w:rPr>
        <w:t>.</w:t>
      </w:r>
    </w:p>
    <w:p w14:paraId="4625DB1B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V. Odbiorcy danych</w:t>
      </w:r>
    </w:p>
    <w:p w14:paraId="35538522" w14:textId="4898D9CA" w:rsidR="002032F1" w:rsidRPr="00161DBF" w:rsidRDefault="003E49DF" w:rsidP="002032F1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3E49DF">
        <w:rPr>
          <w:rFonts w:ascii="Arial" w:hAnsi="Arial" w:cs="Arial"/>
          <w:sz w:val="16"/>
          <w:szCs w:val="16"/>
        </w:rPr>
        <w:t>Dane osobowe będą udostępnione podmiotom uprawnionym do ich przetwarzania na podstawie przepisów prawa. Dane osobowe będą udostępniane odrębnym administratorom, tj. właściwym organom, w przypadku prowadzenia działań następczych.</w:t>
      </w:r>
    </w:p>
    <w:p w14:paraId="60273986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VI. Twoje prawa związane z przetwarzaniem danych osobowych</w:t>
      </w:r>
    </w:p>
    <w:p w14:paraId="5BD6B127" w14:textId="77777777" w:rsidR="002032F1" w:rsidRPr="00161DBF" w:rsidRDefault="002032F1" w:rsidP="002032F1">
      <w:pPr>
        <w:pStyle w:val="Akapitzlist"/>
        <w:spacing w:before="120"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Przysługują Ci następujące prawa związane z przetwarzaniem danych osobowych:</w:t>
      </w:r>
    </w:p>
    <w:p w14:paraId="56571F73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dostępu do Twoich danych osobowych;</w:t>
      </w:r>
    </w:p>
    <w:p w14:paraId="47F42681" w14:textId="03DAC5CC" w:rsidR="003E49DF" w:rsidRPr="003E49DF" w:rsidRDefault="002032F1" w:rsidP="003E49DF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sprostowania Twoich danych osobowych;</w:t>
      </w:r>
    </w:p>
    <w:p w14:paraId="2BFE5A1A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usunięcia Twoich danych osobowych, w sytuacji, gdy przetwarzanie danych</w:t>
      </w:r>
      <w:r>
        <w:rPr>
          <w:rFonts w:ascii="Arial" w:hAnsi="Arial" w:cs="Arial"/>
          <w:sz w:val="16"/>
          <w:szCs w:val="16"/>
        </w:rPr>
        <w:t xml:space="preserve"> </w:t>
      </w:r>
      <w:r w:rsidRPr="00161DBF">
        <w:rPr>
          <w:rFonts w:ascii="Arial" w:hAnsi="Arial" w:cs="Arial"/>
          <w:sz w:val="16"/>
          <w:szCs w:val="16"/>
        </w:rPr>
        <w:t>nie następuje w celu wywiązania się z obowiązku wynikającego z przepisu prawa lub w ramach sprawowania władzy publicznej;</w:t>
      </w:r>
    </w:p>
    <w:p w14:paraId="57D36E70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ograniczenia przetwarzania Twoich danych osobowych;</w:t>
      </w:r>
    </w:p>
    <w:p w14:paraId="6540941B" w14:textId="77777777" w:rsidR="002032F1" w:rsidRPr="00161DBF" w:rsidRDefault="002032F1" w:rsidP="002032F1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prawo do wniesienia skargi do Prezesa Urzędu Ochrony Danych Osobowych (na adres Urzędu Ochrony Danych Osobowych, ul. Stawki 2, 00-193 Warszawa).</w:t>
      </w:r>
    </w:p>
    <w:p w14:paraId="797EAC58" w14:textId="77777777" w:rsidR="002032F1" w:rsidRPr="00161DBF" w:rsidRDefault="002032F1" w:rsidP="002032F1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Aby skorzystać z powyższych praw, skontaktuj się z nami lub z naszym inspektorem ochrony danych.</w:t>
      </w:r>
    </w:p>
    <w:p w14:paraId="0BA69253" w14:textId="77777777" w:rsidR="002032F1" w:rsidRPr="00161DBF" w:rsidRDefault="002032F1" w:rsidP="002032F1">
      <w:pPr>
        <w:spacing w:before="240"/>
        <w:jc w:val="both"/>
        <w:rPr>
          <w:rFonts w:ascii="Arial" w:hAnsi="Arial" w:cs="Arial"/>
          <w:b/>
          <w:sz w:val="16"/>
          <w:szCs w:val="16"/>
        </w:rPr>
      </w:pPr>
      <w:r w:rsidRPr="00161DBF">
        <w:rPr>
          <w:rFonts w:ascii="Arial" w:hAnsi="Arial" w:cs="Arial"/>
          <w:b/>
          <w:sz w:val="16"/>
          <w:szCs w:val="16"/>
        </w:rPr>
        <w:t>VII. Zautomatyzowane podejmowanie decyzji, profilowanie</w:t>
      </w:r>
    </w:p>
    <w:p w14:paraId="2035CD8C" w14:textId="39AF5F2F" w:rsidR="002032F1" w:rsidRPr="00181BE9" w:rsidRDefault="002032F1" w:rsidP="00181BE9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161DBF">
        <w:rPr>
          <w:rFonts w:ascii="Arial" w:hAnsi="Arial" w:cs="Arial"/>
          <w:sz w:val="16"/>
          <w:szCs w:val="16"/>
        </w:rPr>
        <w:t>Twoje dane osobowe nie podlegają zautomatyzowanemu podejmowaniu decyzji, w tym profilowaniu.</w:t>
      </w:r>
    </w:p>
    <w:sectPr w:rsidR="002032F1" w:rsidRPr="00181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9D8"/>
    <w:multiLevelType w:val="hybridMultilevel"/>
    <w:tmpl w:val="5386C6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2306EA"/>
    <w:multiLevelType w:val="hybridMultilevel"/>
    <w:tmpl w:val="CC7EADB6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0427A"/>
    <w:multiLevelType w:val="hybridMultilevel"/>
    <w:tmpl w:val="C596B018"/>
    <w:lvl w:ilvl="0" w:tplc="0F50F53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76112">
    <w:abstractNumId w:val="2"/>
  </w:num>
  <w:num w:numId="2" w16cid:durableId="1940404698">
    <w:abstractNumId w:val="0"/>
  </w:num>
  <w:num w:numId="3" w16cid:durableId="86933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F1"/>
    <w:rsid w:val="00181BE9"/>
    <w:rsid w:val="002032F1"/>
    <w:rsid w:val="00343FA5"/>
    <w:rsid w:val="003E49DF"/>
    <w:rsid w:val="00462F2F"/>
    <w:rsid w:val="00C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90D8C"/>
  <w15:chartTrackingRefBased/>
  <w15:docId w15:val="{540380A4-0F79-3D4B-B998-CE62B6E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2F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Kaczmarczyk</dc:creator>
  <cp:keywords/>
  <dc:description/>
  <cp:lastModifiedBy>Przemysław Kaczmarczyk</cp:lastModifiedBy>
  <cp:revision>3</cp:revision>
  <dcterms:created xsi:type="dcterms:W3CDTF">2025-01-07T11:57:00Z</dcterms:created>
  <dcterms:modified xsi:type="dcterms:W3CDTF">2025-01-07T12:01:00Z</dcterms:modified>
</cp:coreProperties>
</file>