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CA03" w14:textId="77777777" w:rsidR="00DA526F" w:rsidRPr="00DA526F" w:rsidRDefault="00DA526F" w:rsidP="00DA526F">
      <w:pPr>
        <w:jc w:val="center"/>
        <w:rPr>
          <w:rFonts w:asciiTheme="minorHAnsi" w:hAnsiTheme="minorHAnsi" w:cs="Arial"/>
        </w:rPr>
      </w:pPr>
    </w:p>
    <w:p w14:paraId="46D3B96B" w14:textId="26E140A5" w:rsidR="002112C7" w:rsidRDefault="00FD2A8B" w:rsidP="002112C7">
      <w:pPr>
        <w:jc w:val="center"/>
        <w:rPr>
          <w:rFonts w:asciiTheme="minorHAnsi" w:hAnsiTheme="minorHAnsi" w:cs="Arial"/>
          <w:b/>
        </w:rPr>
      </w:pPr>
      <w:bookmarkStart w:id="0" w:name="_Hlk81480562"/>
      <w:r>
        <w:rPr>
          <w:rFonts w:asciiTheme="minorHAnsi" w:hAnsiTheme="minorHAnsi" w:cs="Arial"/>
          <w:b/>
        </w:rPr>
        <w:t xml:space="preserve">OGŁOSZENIE O </w:t>
      </w:r>
      <w:r w:rsidR="005F5499">
        <w:rPr>
          <w:rFonts w:asciiTheme="minorHAnsi" w:hAnsiTheme="minorHAnsi" w:cs="Arial"/>
          <w:b/>
        </w:rPr>
        <w:t>USTNY</w:t>
      </w:r>
      <w:r w:rsidR="003C69F8">
        <w:rPr>
          <w:rFonts w:asciiTheme="minorHAnsi" w:hAnsiTheme="minorHAnsi" w:cs="Arial"/>
          <w:b/>
        </w:rPr>
        <w:t>M</w:t>
      </w:r>
      <w:r w:rsidR="005F5499" w:rsidRPr="00DA526F">
        <w:rPr>
          <w:rFonts w:asciiTheme="minorHAnsi" w:hAnsiTheme="minorHAnsi" w:cs="Arial"/>
          <w:b/>
        </w:rPr>
        <w:t xml:space="preserve"> PRZETARG</w:t>
      </w:r>
      <w:r w:rsidR="003C69F8">
        <w:rPr>
          <w:rFonts w:asciiTheme="minorHAnsi" w:hAnsiTheme="minorHAnsi" w:cs="Arial"/>
          <w:b/>
        </w:rPr>
        <w:t>U</w:t>
      </w:r>
      <w:r w:rsidR="005F5499">
        <w:rPr>
          <w:rFonts w:asciiTheme="minorHAnsi" w:hAnsiTheme="minorHAnsi" w:cs="Arial"/>
          <w:b/>
        </w:rPr>
        <w:t xml:space="preserve"> NIEOGRANICZONY</w:t>
      </w:r>
      <w:r w:rsidR="003C69F8">
        <w:rPr>
          <w:rFonts w:asciiTheme="minorHAnsi" w:hAnsiTheme="minorHAnsi" w:cs="Arial"/>
          <w:b/>
        </w:rPr>
        <w:t>M</w:t>
      </w:r>
    </w:p>
    <w:p w14:paraId="437D2007" w14:textId="4896AFC8" w:rsidR="005F5499" w:rsidRPr="00DA526F" w:rsidRDefault="002112C7" w:rsidP="005F5499">
      <w:pPr>
        <w:jc w:val="both"/>
        <w:rPr>
          <w:rFonts w:asciiTheme="minorHAnsi" w:hAnsiTheme="minorHAnsi" w:cs="Arial"/>
          <w:b/>
        </w:rPr>
      </w:pPr>
      <w:r w:rsidRPr="00DA526F">
        <w:rPr>
          <w:rFonts w:asciiTheme="minorHAnsi" w:hAnsiTheme="minorHAnsi" w:cs="Arial"/>
          <w:b/>
        </w:rPr>
        <w:t>na sprzedaż nieruchomości niezabudowan</w:t>
      </w:r>
      <w:r w:rsidR="003C69F8">
        <w:rPr>
          <w:rFonts w:asciiTheme="minorHAnsi" w:hAnsiTheme="minorHAnsi" w:cs="Arial"/>
          <w:b/>
        </w:rPr>
        <w:t>ej</w:t>
      </w:r>
      <w:r w:rsidRPr="00DA526F">
        <w:rPr>
          <w:rFonts w:asciiTheme="minorHAnsi" w:hAnsiTheme="minorHAnsi" w:cs="Arial"/>
          <w:b/>
        </w:rPr>
        <w:t>, stanowiąc</w:t>
      </w:r>
      <w:r w:rsidR="003C69F8">
        <w:rPr>
          <w:rFonts w:asciiTheme="minorHAnsi" w:hAnsiTheme="minorHAnsi" w:cs="Arial"/>
          <w:b/>
        </w:rPr>
        <w:t>ej</w:t>
      </w:r>
      <w:r w:rsidRPr="00DA526F">
        <w:rPr>
          <w:rFonts w:asciiTheme="minorHAnsi" w:hAnsiTheme="minorHAnsi" w:cs="Arial"/>
          <w:b/>
        </w:rPr>
        <w:t xml:space="preserve"> własność gminy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>leszczów, położon</w:t>
      </w:r>
      <w:r w:rsidR="003C69F8">
        <w:rPr>
          <w:rFonts w:asciiTheme="minorHAnsi" w:hAnsiTheme="minorHAnsi" w:cs="Arial"/>
          <w:b/>
        </w:rPr>
        <w:t>ej</w:t>
      </w:r>
      <w:r w:rsidRPr="00DA526F">
        <w:rPr>
          <w:rFonts w:asciiTheme="minorHAnsi" w:hAnsiTheme="minorHAnsi" w:cs="Arial"/>
          <w:b/>
        </w:rPr>
        <w:t xml:space="preserve"> w miejscowości </w:t>
      </w:r>
      <w:r w:rsidR="008072D6">
        <w:rPr>
          <w:rFonts w:asciiTheme="minorHAnsi" w:hAnsiTheme="minorHAnsi" w:cs="Arial"/>
          <w:b/>
        </w:rPr>
        <w:t>Dębina</w:t>
      </w:r>
      <w:r w:rsidR="005D326F">
        <w:rPr>
          <w:rFonts w:asciiTheme="minorHAnsi" w:hAnsiTheme="minorHAnsi" w:cs="Arial"/>
          <w:b/>
        </w:rPr>
        <w:t xml:space="preserve"> </w:t>
      </w:r>
      <w:r w:rsidR="004742B2">
        <w:rPr>
          <w:rFonts w:asciiTheme="minorHAnsi" w:hAnsiTheme="minorHAnsi" w:cs="Arial"/>
          <w:b/>
        </w:rPr>
        <w:t xml:space="preserve">i Żłobnica, </w:t>
      </w:r>
      <w:r w:rsidR="005D326F">
        <w:rPr>
          <w:rFonts w:asciiTheme="minorHAnsi" w:hAnsiTheme="minorHAnsi" w:cs="Arial"/>
          <w:b/>
        </w:rPr>
        <w:t xml:space="preserve">który odbędzie się </w:t>
      </w:r>
      <w:r w:rsidR="008072D6">
        <w:rPr>
          <w:rFonts w:asciiTheme="minorHAnsi" w:hAnsiTheme="minorHAnsi" w:cs="Arial"/>
          <w:b/>
          <w:color w:val="FF0000"/>
        </w:rPr>
        <w:t xml:space="preserve"> </w:t>
      </w:r>
      <w:r w:rsidR="007B1D38">
        <w:rPr>
          <w:rFonts w:asciiTheme="minorHAnsi" w:hAnsiTheme="minorHAnsi" w:cs="Arial"/>
          <w:b/>
        </w:rPr>
        <w:t>17 kwietnia 2</w:t>
      </w:r>
      <w:r w:rsidR="005D326F">
        <w:rPr>
          <w:rFonts w:asciiTheme="minorHAnsi" w:hAnsiTheme="minorHAnsi" w:cs="Arial"/>
          <w:b/>
        </w:rPr>
        <w:t>02</w:t>
      </w:r>
      <w:r w:rsidR="008072D6">
        <w:rPr>
          <w:rFonts w:asciiTheme="minorHAnsi" w:hAnsiTheme="minorHAnsi" w:cs="Arial"/>
          <w:b/>
        </w:rPr>
        <w:t>4</w:t>
      </w:r>
      <w:r w:rsidR="005D326F">
        <w:rPr>
          <w:rFonts w:asciiTheme="minorHAnsi" w:hAnsiTheme="minorHAnsi" w:cs="Arial"/>
          <w:b/>
        </w:rPr>
        <w:t xml:space="preserve"> r.</w:t>
      </w:r>
      <w:r>
        <w:rPr>
          <w:rFonts w:asciiTheme="minorHAnsi" w:hAnsiTheme="minorHAnsi" w:cs="Arial"/>
          <w:b/>
        </w:rPr>
        <w:t xml:space="preserve"> </w:t>
      </w:r>
    </w:p>
    <w:bookmarkEnd w:id="0"/>
    <w:p w14:paraId="5A13C3EB" w14:textId="7C68D41B" w:rsidR="00DA22F9" w:rsidRDefault="00DA22F9" w:rsidP="00DA22F9">
      <w:pPr>
        <w:pStyle w:val="Akapitzlist"/>
        <w:spacing w:line="300" w:lineRule="atLeast"/>
        <w:ind w:left="360"/>
        <w:jc w:val="both"/>
        <w:rPr>
          <w:rFonts w:asciiTheme="minorHAnsi" w:hAnsiTheme="minorHAnsi" w:cs="Arial"/>
        </w:rPr>
      </w:pPr>
    </w:p>
    <w:p w14:paraId="0DA9689E" w14:textId="37EEC0BE" w:rsidR="00DA22F9" w:rsidRDefault="00DA22F9" w:rsidP="00CE4ED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5917C8">
        <w:rPr>
          <w:rFonts w:asciiTheme="minorHAnsi" w:hAnsiTheme="minorHAnsi" w:cstheme="minorHAnsi"/>
        </w:rPr>
        <w:t>Nieruchomość położona jest w obrębie geodezyjnym</w:t>
      </w:r>
      <w:r w:rsidR="008072D6">
        <w:rPr>
          <w:rFonts w:asciiTheme="minorHAnsi" w:hAnsiTheme="minorHAnsi" w:cstheme="minorHAnsi"/>
        </w:rPr>
        <w:t xml:space="preserve"> Dębina i </w:t>
      </w:r>
      <w:r w:rsidRPr="005917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Żłobnica</w:t>
      </w:r>
      <w:r w:rsidR="008072D6">
        <w:rPr>
          <w:rFonts w:asciiTheme="minorHAnsi" w:hAnsiTheme="minorHAnsi" w:cstheme="minorHAnsi"/>
        </w:rPr>
        <w:t xml:space="preserve">, </w:t>
      </w:r>
      <w:r w:rsidR="008072D6" w:rsidRPr="008072D6">
        <w:rPr>
          <w:rFonts w:asciiTheme="minorHAnsi" w:hAnsiTheme="minorHAnsi" w:cstheme="minorHAnsi"/>
        </w:rPr>
        <w:t>gmina Kleszczów, pow. bełchatowski, woj. łódzkie oznaczon</w:t>
      </w:r>
      <w:r w:rsidR="00C11A8C">
        <w:rPr>
          <w:rFonts w:asciiTheme="minorHAnsi" w:hAnsiTheme="minorHAnsi" w:cstheme="minorHAnsi"/>
        </w:rPr>
        <w:t>a</w:t>
      </w:r>
      <w:r w:rsidR="008072D6" w:rsidRPr="008072D6">
        <w:rPr>
          <w:rFonts w:asciiTheme="minorHAnsi" w:hAnsiTheme="minorHAnsi" w:cstheme="minorHAnsi"/>
        </w:rPr>
        <w:t xml:space="preserve"> w ewidencji gruntów obrębu geodezyjnego 14 jako działki podane w zestawieniu tabelarycznym</w:t>
      </w:r>
      <w:r w:rsidR="008072D6">
        <w:rPr>
          <w:rFonts w:asciiTheme="minorHAnsi" w:hAnsiTheme="minorHAnsi" w:cstheme="minorHAnsi"/>
        </w:rPr>
        <w:t>:</w:t>
      </w:r>
    </w:p>
    <w:p w14:paraId="16644A7A" w14:textId="77777777" w:rsidR="00893DB0" w:rsidRPr="00893DB0" w:rsidRDefault="00893DB0" w:rsidP="00893DB0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268"/>
        <w:gridCol w:w="1560"/>
        <w:gridCol w:w="1559"/>
        <w:gridCol w:w="2410"/>
      </w:tblGrid>
      <w:tr w:rsidR="00893DB0" w:rsidRPr="00893DB0" w14:paraId="72613A6E" w14:textId="77777777" w:rsidTr="00893DB0">
        <w:tc>
          <w:tcPr>
            <w:tcW w:w="708" w:type="dxa"/>
          </w:tcPr>
          <w:p w14:paraId="3F6D2B3B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bookmarkStart w:id="1" w:name="_Hlk156465393"/>
            <w:r w:rsidRPr="00893DB0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2268" w:type="dxa"/>
          </w:tcPr>
          <w:p w14:paraId="5A204A80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 xml:space="preserve"> Nr działki/obręb ewidencyjny</w:t>
            </w:r>
          </w:p>
        </w:tc>
        <w:tc>
          <w:tcPr>
            <w:tcW w:w="1560" w:type="dxa"/>
          </w:tcPr>
          <w:p w14:paraId="23D70910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Powierzchnia [ha]</w:t>
            </w:r>
          </w:p>
        </w:tc>
        <w:tc>
          <w:tcPr>
            <w:tcW w:w="1559" w:type="dxa"/>
          </w:tcPr>
          <w:p w14:paraId="0B836842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Użytki [ha]</w:t>
            </w:r>
          </w:p>
        </w:tc>
        <w:tc>
          <w:tcPr>
            <w:tcW w:w="2410" w:type="dxa"/>
          </w:tcPr>
          <w:p w14:paraId="4B435D5B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Nr księgi wieczystej</w:t>
            </w:r>
          </w:p>
        </w:tc>
      </w:tr>
      <w:tr w:rsidR="00893DB0" w:rsidRPr="00893DB0" w14:paraId="63CB36D5" w14:textId="77777777" w:rsidTr="00893DB0">
        <w:tc>
          <w:tcPr>
            <w:tcW w:w="708" w:type="dxa"/>
          </w:tcPr>
          <w:p w14:paraId="170B8E04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</w:tcPr>
          <w:p w14:paraId="3153F344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483/1 - Dębina</w:t>
            </w:r>
          </w:p>
        </w:tc>
        <w:tc>
          <w:tcPr>
            <w:tcW w:w="1560" w:type="dxa"/>
          </w:tcPr>
          <w:p w14:paraId="7CA839F0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0,0647</w:t>
            </w:r>
          </w:p>
        </w:tc>
        <w:tc>
          <w:tcPr>
            <w:tcW w:w="1559" w:type="dxa"/>
          </w:tcPr>
          <w:p w14:paraId="5CC39BE7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LsV – 0,0647</w:t>
            </w:r>
          </w:p>
          <w:p w14:paraId="5740E687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FD89B50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PT1B/00052651/9</w:t>
            </w:r>
          </w:p>
        </w:tc>
      </w:tr>
      <w:tr w:rsidR="00893DB0" w:rsidRPr="00893DB0" w14:paraId="6BB7FB21" w14:textId="77777777" w:rsidTr="00893DB0">
        <w:tc>
          <w:tcPr>
            <w:tcW w:w="708" w:type="dxa"/>
          </w:tcPr>
          <w:p w14:paraId="06038371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</w:tcPr>
          <w:p w14:paraId="4FD63568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483/3 - Dębina</w:t>
            </w:r>
          </w:p>
        </w:tc>
        <w:tc>
          <w:tcPr>
            <w:tcW w:w="1560" w:type="dxa"/>
          </w:tcPr>
          <w:p w14:paraId="67CBA8D3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0,0174</w:t>
            </w:r>
          </w:p>
        </w:tc>
        <w:tc>
          <w:tcPr>
            <w:tcW w:w="1559" w:type="dxa"/>
          </w:tcPr>
          <w:p w14:paraId="0B18A2E3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LsV – 0,0174</w:t>
            </w:r>
          </w:p>
          <w:p w14:paraId="4B2D9816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F30519F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PT1B/00052651/9</w:t>
            </w:r>
          </w:p>
        </w:tc>
      </w:tr>
      <w:tr w:rsidR="00893DB0" w:rsidRPr="00893DB0" w14:paraId="640DF055" w14:textId="77777777" w:rsidTr="00893DB0">
        <w:tc>
          <w:tcPr>
            <w:tcW w:w="708" w:type="dxa"/>
          </w:tcPr>
          <w:p w14:paraId="0C2A0DF0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</w:tcPr>
          <w:p w14:paraId="446567DC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484/2 - Dębina</w:t>
            </w:r>
          </w:p>
        </w:tc>
        <w:tc>
          <w:tcPr>
            <w:tcW w:w="1560" w:type="dxa"/>
          </w:tcPr>
          <w:p w14:paraId="014E3B31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0,75</w:t>
            </w:r>
          </w:p>
        </w:tc>
        <w:tc>
          <w:tcPr>
            <w:tcW w:w="1559" w:type="dxa"/>
          </w:tcPr>
          <w:p w14:paraId="3141793B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LsV – 0,75</w:t>
            </w:r>
          </w:p>
          <w:p w14:paraId="37D48947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FA33AA6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PT1B/00052651/9</w:t>
            </w:r>
          </w:p>
        </w:tc>
      </w:tr>
      <w:tr w:rsidR="00893DB0" w:rsidRPr="00893DB0" w14:paraId="7B361859" w14:textId="77777777" w:rsidTr="00893DB0">
        <w:tc>
          <w:tcPr>
            <w:tcW w:w="708" w:type="dxa"/>
          </w:tcPr>
          <w:p w14:paraId="05C9DACD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</w:tcPr>
          <w:p w14:paraId="2BDBAFDC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3/5- Żłobnica</w:t>
            </w:r>
          </w:p>
        </w:tc>
        <w:tc>
          <w:tcPr>
            <w:tcW w:w="1560" w:type="dxa"/>
          </w:tcPr>
          <w:p w14:paraId="25F6460B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1,2904</w:t>
            </w:r>
          </w:p>
        </w:tc>
        <w:tc>
          <w:tcPr>
            <w:tcW w:w="1559" w:type="dxa"/>
          </w:tcPr>
          <w:p w14:paraId="73E9D388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LsVI– 1,2904</w:t>
            </w:r>
          </w:p>
        </w:tc>
        <w:tc>
          <w:tcPr>
            <w:tcW w:w="2410" w:type="dxa"/>
          </w:tcPr>
          <w:p w14:paraId="6C6509CE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PT1B/00048561/0</w:t>
            </w:r>
          </w:p>
        </w:tc>
      </w:tr>
      <w:tr w:rsidR="00893DB0" w:rsidRPr="00893DB0" w14:paraId="2560CC2C" w14:textId="77777777" w:rsidTr="00893DB0">
        <w:tc>
          <w:tcPr>
            <w:tcW w:w="2976" w:type="dxa"/>
            <w:gridSpan w:val="2"/>
          </w:tcPr>
          <w:p w14:paraId="6550F98D" w14:textId="77777777" w:rsidR="00893DB0" w:rsidRPr="00893DB0" w:rsidRDefault="00893DB0" w:rsidP="004D30DA">
            <w:pPr>
              <w:jc w:val="right"/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560" w:type="dxa"/>
          </w:tcPr>
          <w:p w14:paraId="6E8293BA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  <w:r w:rsidRPr="00893DB0">
              <w:rPr>
                <w:rFonts w:asciiTheme="minorHAnsi" w:hAnsiTheme="minorHAnsi" w:cstheme="minorHAnsi"/>
              </w:rPr>
              <w:t>2.1225 ha</w:t>
            </w:r>
          </w:p>
        </w:tc>
        <w:tc>
          <w:tcPr>
            <w:tcW w:w="1559" w:type="dxa"/>
          </w:tcPr>
          <w:p w14:paraId="226A29ED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DD73D8A" w14:textId="77777777" w:rsidR="00893DB0" w:rsidRPr="00893DB0" w:rsidRDefault="00893DB0" w:rsidP="004D30DA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DB82108" w14:textId="77777777" w:rsidR="008072D6" w:rsidRPr="008072D6" w:rsidRDefault="008072D6" w:rsidP="008072D6">
      <w:pPr>
        <w:jc w:val="both"/>
        <w:rPr>
          <w:rFonts w:asciiTheme="minorHAnsi" w:hAnsiTheme="minorHAnsi" w:cstheme="minorHAnsi"/>
        </w:rPr>
      </w:pPr>
    </w:p>
    <w:p w14:paraId="41B4E7F1" w14:textId="77777777" w:rsidR="00DA22F9" w:rsidRPr="00C85B70" w:rsidRDefault="00DA22F9" w:rsidP="00CE4EDB">
      <w:pPr>
        <w:pStyle w:val="Akapitzlist"/>
        <w:ind w:left="426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Powyższa nieruchomość nie jest obciążona prawami, ani zobowiązaniami na rzecz osób trzecich.</w:t>
      </w:r>
    </w:p>
    <w:p w14:paraId="417F8CD7" w14:textId="6E19570B" w:rsidR="00DA22F9" w:rsidRPr="00D572E9" w:rsidRDefault="00893DB0" w:rsidP="00CE4ED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W/w działki </w:t>
      </w:r>
      <w:r w:rsidRPr="00893DB0">
        <w:rPr>
          <w:rFonts w:asciiTheme="minorHAnsi" w:hAnsiTheme="minorHAnsi" w:cstheme="minorHAnsi"/>
        </w:rPr>
        <w:t xml:space="preserve">mają kształty zbliżone do nieregularnych, wieloboków, prostokątów oraz trójkąta,  przylegają do drogi – obwodnicy Kleszczowa. Położone w sąsiedztwie zwałowiska węgla brunatnego kopalni PGE Górnictwo i Energetyka Konwencjonalna S.A., pokryte drzewostanem sosnowym. </w:t>
      </w:r>
    </w:p>
    <w:p w14:paraId="01B7C13B" w14:textId="77777777" w:rsidR="00893DB0" w:rsidRPr="00893DB0" w:rsidRDefault="00893DB0" w:rsidP="00893DB0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893DB0">
        <w:rPr>
          <w:rFonts w:asciiTheme="minorHAnsi" w:hAnsiTheme="minorHAnsi" w:cstheme="minorHAnsi"/>
        </w:rPr>
        <w:t>W Miejscowym Planie Zagospodarowania Przestrzennego zatwierdzonego Uchwałą Nr XIV/124/2019 Rady Gminy Kleszczów z dnia 29 października 2019 r. w sprawie uchwalenia miejscowego planu zagospodarowania przestrzennego w rejonie wyrobiska oraz wysadu solnego "Dębina",  działki nr: 483/1, 483/3 i 484/2 położone są w terenie oznaczonym symbolem 3POG  podstawowe przeznaczenie terenu  - obsługa eksploatacji powierzchniowej oraz ZL - tereny leśne.</w:t>
      </w:r>
    </w:p>
    <w:p w14:paraId="554AFE6E" w14:textId="616C09BA" w:rsidR="00DA22F9" w:rsidRPr="00FF12EB" w:rsidRDefault="00893DB0" w:rsidP="00893DB0">
      <w:pPr>
        <w:pStyle w:val="Akapitzlist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</w:rPr>
      </w:pPr>
      <w:r w:rsidRPr="00893DB0">
        <w:rPr>
          <w:rFonts w:asciiTheme="minorHAnsi" w:hAnsiTheme="minorHAnsi" w:cstheme="minorHAnsi"/>
        </w:rPr>
        <w:t>W Miejscowym Planie Zagospodarowania Przestrzennego zatwierdzonego Uchwałą Nr III/21/2014 Rady Gminy Kleszczów z dnia 22 grudnia 2014 r. w sprawie zmiany miejscowego planu zagospodarowania przestrzennego miejscowości Żłobnica, działka nr 3/5 położona jest w terenie oznaczonym symbolem 3POG podstawowe przeznaczenie terenu - obsługa eksploatacji powierzchniowej oraz ZL - tereny leśne.</w:t>
      </w:r>
    </w:p>
    <w:p w14:paraId="6E88CEE3" w14:textId="4AE080D7" w:rsidR="00DA22F9" w:rsidRPr="00DA22F9" w:rsidRDefault="00DA22F9" w:rsidP="00CE4ED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Ww. nieruchomość przeznaczona jest do sprzedaży, w drodze publicznego ustnego przetargu nieograniczonego</w:t>
      </w:r>
    </w:p>
    <w:p w14:paraId="7B2B43A6" w14:textId="22C70004" w:rsidR="00DA22F9" w:rsidRPr="00115897" w:rsidRDefault="00DA22F9" w:rsidP="00CE4ED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nieruchomości położonej w miejscowości </w:t>
      </w:r>
      <w:r w:rsidR="00893DB0">
        <w:rPr>
          <w:rFonts w:asciiTheme="minorHAnsi" w:hAnsiTheme="minorHAnsi" w:cstheme="minorHAnsi"/>
        </w:rPr>
        <w:t xml:space="preserve">Dębina i </w:t>
      </w:r>
      <w:r>
        <w:rPr>
          <w:rFonts w:asciiTheme="minorHAnsi" w:hAnsiTheme="minorHAnsi" w:cstheme="minorHAnsi"/>
        </w:rPr>
        <w:t xml:space="preserve">Żłobnica  wynosi </w:t>
      </w:r>
      <w:r>
        <w:rPr>
          <w:rFonts w:ascii="Calibri" w:hAnsi="Calibri"/>
        </w:rPr>
        <w:t xml:space="preserve">netto </w:t>
      </w:r>
      <w:r w:rsidR="00893DB0">
        <w:rPr>
          <w:rFonts w:ascii="Calibri" w:hAnsi="Calibri"/>
        </w:rPr>
        <w:br/>
      </w:r>
      <w:r>
        <w:rPr>
          <w:rFonts w:ascii="Calibri" w:hAnsi="Calibri"/>
          <w:b/>
        </w:rPr>
        <w:t>1</w:t>
      </w:r>
      <w:r w:rsidR="00893DB0">
        <w:rPr>
          <w:rFonts w:ascii="Calibri" w:hAnsi="Calibri"/>
          <w:b/>
        </w:rPr>
        <w:t>70</w:t>
      </w:r>
      <w:r>
        <w:rPr>
          <w:rFonts w:ascii="Calibri" w:hAnsi="Calibri"/>
          <w:b/>
        </w:rPr>
        <w:t xml:space="preserve"> </w:t>
      </w:r>
      <w:r w:rsidR="00893DB0">
        <w:rPr>
          <w:rFonts w:ascii="Calibri" w:hAnsi="Calibri"/>
          <w:b/>
        </w:rPr>
        <w:t>00</w:t>
      </w:r>
      <w:r>
        <w:rPr>
          <w:rFonts w:ascii="Calibri" w:hAnsi="Calibri"/>
          <w:b/>
        </w:rPr>
        <w:t>0</w:t>
      </w:r>
      <w:r w:rsidRPr="00624F19">
        <w:rPr>
          <w:rFonts w:ascii="Calibri" w:hAnsi="Calibri"/>
          <w:b/>
        </w:rPr>
        <w:t xml:space="preserve">,00 </w:t>
      </w:r>
      <w:r w:rsidRPr="003A5DAF">
        <w:rPr>
          <w:rFonts w:ascii="Calibri" w:hAnsi="Calibri"/>
          <w:b/>
        </w:rPr>
        <w:t>zł.</w:t>
      </w:r>
      <w:r w:rsidRPr="0060083C">
        <w:rPr>
          <w:rFonts w:ascii="Calibri" w:hAnsi="Calibri"/>
          <w:bCs/>
        </w:rPr>
        <w:t xml:space="preserve"> </w:t>
      </w:r>
    </w:p>
    <w:p w14:paraId="45CF42BF" w14:textId="77777777" w:rsidR="00DA22F9" w:rsidRPr="00636071" w:rsidRDefault="00DA22F9" w:rsidP="00FD40D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636071">
        <w:rPr>
          <w:rFonts w:asciiTheme="minorHAnsi" w:hAnsiTheme="minorHAnsi" w:cstheme="minorHAnsi"/>
        </w:rPr>
        <w:t>Cena nieruchomości osiągnięta w przetargu stanowi cenę nabycia nieruchomości.</w:t>
      </w:r>
    </w:p>
    <w:p w14:paraId="3B407493" w14:textId="77777777" w:rsidR="00DA22F9" w:rsidRPr="00636071" w:rsidRDefault="00DA22F9" w:rsidP="00FD40DB">
      <w:pPr>
        <w:pStyle w:val="Akapitzlist"/>
        <w:ind w:left="852" w:hanging="426"/>
        <w:jc w:val="both"/>
        <w:rPr>
          <w:rFonts w:asciiTheme="minorHAnsi" w:hAnsiTheme="minorHAnsi" w:cstheme="minorHAnsi"/>
        </w:rPr>
      </w:pPr>
      <w:r w:rsidRPr="00636071">
        <w:rPr>
          <w:rFonts w:asciiTheme="minorHAnsi" w:hAnsiTheme="minorHAnsi" w:cstheme="minorHAnsi"/>
        </w:rPr>
        <w:t xml:space="preserve">Zgodnie z przepisami ustawy z dnia 11 marca 2004r. o podatku od towarów i usług </w:t>
      </w:r>
    </w:p>
    <w:p w14:paraId="145ED9D2" w14:textId="687DED81" w:rsidR="00DA22F9" w:rsidRPr="00636071" w:rsidRDefault="00DA22F9" w:rsidP="00FD40DB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636071">
        <w:rPr>
          <w:rFonts w:asciiTheme="minorHAnsi" w:hAnsiTheme="minorHAnsi" w:cstheme="minorHAnsi"/>
        </w:rPr>
        <w:t>( Dz. U. z 202</w:t>
      </w:r>
      <w:r w:rsidR="00E05B3A" w:rsidRPr="00636071">
        <w:rPr>
          <w:rFonts w:asciiTheme="minorHAnsi" w:hAnsiTheme="minorHAnsi" w:cstheme="minorHAnsi"/>
        </w:rPr>
        <w:t>3</w:t>
      </w:r>
      <w:r w:rsidRPr="00636071">
        <w:rPr>
          <w:rFonts w:asciiTheme="minorHAnsi" w:hAnsiTheme="minorHAnsi" w:cstheme="minorHAnsi"/>
        </w:rPr>
        <w:t xml:space="preserve"> r. poz. </w:t>
      </w:r>
      <w:r w:rsidR="00E05B3A" w:rsidRPr="00636071">
        <w:rPr>
          <w:rFonts w:asciiTheme="minorHAnsi" w:hAnsiTheme="minorHAnsi" w:cstheme="minorHAnsi"/>
        </w:rPr>
        <w:t>1570 ze zm.</w:t>
      </w:r>
      <w:r w:rsidRPr="00636071">
        <w:rPr>
          <w:rFonts w:asciiTheme="minorHAnsi" w:hAnsiTheme="minorHAnsi" w:cstheme="minorHAnsi"/>
        </w:rPr>
        <w:t>), podatek VAT zostanie naliczony  wg stawki obowiązującej w</w:t>
      </w:r>
      <w:r w:rsidR="00CE4EDB" w:rsidRPr="00636071">
        <w:rPr>
          <w:rFonts w:asciiTheme="minorHAnsi" w:hAnsiTheme="minorHAnsi" w:cstheme="minorHAnsi"/>
        </w:rPr>
        <w:t xml:space="preserve"> </w:t>
      </w:r>
      <w:r w:rsidRPr="00636071">
        <w:rPr>
          <w:rFonts w:asciiTheme="minorHAnsi" w:hAnsiTheme="minorHAnsi" w:cstheme="minorHAnsi"/>
        </w:rPr>
        <w:t xml:space="preserve">dacie zbycia nieruchomości – obecnie 23% </w:t>
      </w:r>
      <w:r w:rsidR="00E05B3A" w:rsidRPr="00636071">
        <w:rPr>
          <w:rFonts w:asciiTheme="minorHAnsi" w:hAnsiTheme="minorHAnsi" w:cstheme="minorHAnsi"/>
        </w:rPr>
        <w:t>.</w:t>
      </w:r>
    </w:p>
    <w:p w14:paraId="67E6C11D" w14:textId="77777777" w:rsidR="00DA22F9" w:rsidRPr="00E05B3A" w:rsidRDefault="00DA22F9" w:rsidP="00FD40DB">
      <w:pPr>
        <w:ind w:left="426"/>
        <w:jc w:val="both"/>
        <w:rPr>
          <w:rFonts w:asciiTheme="minorHAnsi" w:hAnsiTheme="minorHAnsi" w:cs="Arial"/>
        </w:rPr>
      </w:pPr>
      <w:r w:rsidRPr="00E05B3A">
        <w:rPr>
          <w:rFonts w:asciiTheme="minorHAnsi" w:hAnsiTheme="minorHAnsi" w:cs="Arial"/>
        </w:rPr>
        <w:t>Cena nieruchomości osiągnięta w przetargu podlega zapłacie nie później niż na trzy dni przed ustalonym terminem zawarcia umowy przenoszącej własność.</w:t>
      </w:r>
    </w:p>
    <w:p w14:paraId="1A8B67A7" w14:textId="77777777" w:rsidR="00DA22F9" w:rsidRDefault="00DA22F9" w:rsidP="007B1D38">
      <w:pPr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Cena nabywanej nieruchomości nie zawiera kosztów wznowienia znaków granicznych. Nabywca przejmuje nieruchomość w stanie istniejącym.</w:t>
      </w:r>
    </w:p>
    <w:p w14:paraId="71143DA5" w14:textId="567BE6A8" w:rsidR="00DA22F9" w:rsidRPr="00E625C7" w:rsidRDefault="00DA22F9" w:rsidP="007B1D38">
      <w:pPr>
        <w:numPr>
          <w:ilvl w:val="0"/>
          <w:numId w:val="16"/>
        </w:numPr>
        <w:ind w:left="425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Przetarg odbędzie się w </w:t>
      </w:r>
      <w:r w:rsidRPr="00DA526F">
        <w:rPr>
          <w:rFonts w:asciiTheme="minorHAnsi" w:hAnsiTheme="minorHAnsi" w:cs="Arial"/>
          <w:b/>
        </w:rPr>
        <w:t xml:space="preserve">Urzędzie Gminy Kleszczów, ul. Główna 47 dnia </w:t>
      </w:r>
      <w:r w:rsidRPr="00DA526F">
        <w:rPr>
          <w:rFonts w:asciiTheme="minorHAnsi" w:hAnsiTheme="minorHAnsi" w:cs="Arial"/>
          <w:b/>
        </w:rPr>
        <w:br/>
      </w:r>
      <w:r w:rsidR="00C11A8C">
        <w:rPr>
          <w:rFonts w:asciiTheme="minorHAnsi" w:hAnsiTheme="minorHAnsi" w:cs="Arial"/>
          <w:b/>
        </w:rPr>
        <w:t>17 kwietnia</w:t>
      </w:r>
      <w:r w:rsidRPr="00C11A8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202</w:t>
      </w:r>
      <w:r w:rsidR="00C11A8C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roku </w:t>
      </w:r>
      <w:r w:rsidRPr="00DA526F">
        <w:rPr>
          <w:rFonts w:asciiTheme="minorHAnsi" w:hAnsiTheme="minorHAnsi" w:cs="Arial"/>
          <w:b/>
        </w:rPr>
        <w:t>w sali nr 16 o godz.</w:t>
      </w:r>
      <w:r>
        <w:rPr>
          <w:rFonts w:asciiTheme="minorHAnsi" w:hAnsiTheme="minorHAnsi" w:cs="Arial"/>
          <w:b/>
        </w:rPr>
        <w:t xml:space="preserve">: </w:t>
      </w:r>
      <w:bookmarkStart w:id="2" w:name="_Hlk155790005"/>
      <w:r>
        <w:rPr>
          <w:rFonts w:asciiTheme="minorHAnsi" w:hAnsiTheme="minorHAnsi" w:cs="Arial"/>
          <w:b/>
        </w:rPr>
        <w:t>10.</w:t>
      </w:r>
      <w:r w:rsidRPr="00AC57D2">
        <w:rPr>
          <w:rFonts w:asciiTheme="minorHAnsi" w:hAnsiTheme="minorHAnsi" w:cs="Arial"/>
          <w:b/>
          <w:vertAlign w:val="superscript"/>
        </w:rPr>
        <w:t>30</w:t>
      </w:r>
      <w:bookmarkEnd w:id="2"/>
    </w:p>
    <w:p w14:paraId="308DC3D3" w14:textId="6FA93502" w:rsidR="00DA22F9" w:rsidRPr="00454319" w:rsidRDefault="00DA22F9" w:rsidP="007B1D38">
      <w:pPr>
        <w:numPr>
          <w:ilvl w:val="0"/>
          <w:numId w:val="16"/>
        </w:numPr>
        <w:ind w:left="425" w:hanging="426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Wadium w </w:t>
      </w:r>
      <w:r>
        <w:rPr>
          <w:rFonts w:asciiTheme="minorHAnsi" w:hAnsiTheme="minorHAnsi" w:cs="Arial"/>
        </w:rPr>
        <w:t xml:space="preserve">kwocie </w:t>
      </w:r>
      <w:r w:rsidR="00C11A8C">
        <w:rPr>
          <w:rFonts w:asciiTheme="minorHAnsi" w:hAnsiTheme="minorHAnsi" w:cs="Arial"/>
          <w:b/>
          <w:bCs/>
        </w:rPr>
        <w:t>17 000</w:t>
      </w:r>
      <w:r w:rsidRPr="00291632">
        <w:rPr>
          <w:rFonts w:asciiTheme="minorHAnsi" w:hAnsiTheme="minorHAnsi" w:cs="Arial"/>
          <w:b/>
          <w:bCs/>
        </w:rPr>
        <w:t>,00 zł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 xml:space="preserve">płatne w pieniądzu musi znajdować się na  rachunku Gminy Kleszczów w Banku Spółdzielczym w Kleszczowie nr </w:t>
      </w:r>
      <w:r>
        <w:rPr>
          <w:rStyle w:val="Pogrubienie"/>
        </w:rPr>
        <w:t> </w:t>
      </w:r>
      <w:r w:rsidRPr="0093105B">
        <w:rPr>
          <w:rStyle w:val="Pogrubienie"/>
          <w:rFonts w:asciiTheme="minorHAnsi" w:hAnsiTheme="minorHAnsi" w:cstheme="minorHAnsi"/>
        </w:rPr>
        <w:t>30 8978 0008 0000 0244 2000 1950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w terminie do dnia</w:t>
      </w:r>
      <w:r>
        <w:rPr>
          <w:rFonts w:asciiTheme="minorHAnsi" w:hAnsiTheme="minorHAnsi" w:cs="Arial"/>
        </w:rPr>
        <w:t xml:space="preserve"> </w:t>
      </w:r>
      <w:r w:rsidR="00C11A8C">
        <w:rPr>
          <w:rFonts w:asciiTheme="minorHAnsi" w:hAnsiTheme="minorHAnsi" w:cs="Arial"/>
          <w:b/>
        </w:rPr>
        <w:t>1</w:t>
      </w:r>
      <w:r w:rsidR="00315B7D">
        <w:rPr>
          <w:rFonts w:asciiTheme="minorHAnsi" w:hAnsiTheme="minorHAnsi" w:cs="Arial"/>
          <w:b/>
        </w:rPr>
        <w:t>2</w:t>
      </w:r>
      <w:r w:rsidR="00C11A8C">
        <w:rPr>
          <w:rFonts w:asciiTheme="minorHAnsi" w:hAnsiTheme="minorHAnsi" w:cs="Arial"/>
          <w:b/>
        </w:rPr>
        <w:t>.04</w:t>
      </w:r>
      <w:r>
        <w:rPr>
          <w:rFonts w:asciiTheme="minorHAnsi" w:hAnsiTheme="minorHAnsi" w:cs="Arial"/>
          <w:b/>
        </w:rPr>
        <w:t>.</w:t>
      </w:r>
      <w:r w:rsidRPr="00B857BF">
        <w:rPr>
          <w:rFonts w:asciiTheme="minorHAnsi" w:hAnsiTheme="minorHAnsi" w:cs="Arial"/>
          <w:b/>
        </w:rPr>
        <w:t>202</w:t>
      </w:r>
      <w:r w:rsidR="00C11A8C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</w:t>
      </w:r>
      <w:r w:rsidRPr="00B857BF">
        <w:rPr>
          <w:rFonts w:asciiTheme="minorHAnsi" w:hAnsiTheme="minorHAnsi" w:cs="Arial"/>
          <w:b/>
        </w:rPr>
        <w:t>r.</w:t>
      </w:r>
      <w:r>
        <w:rPr>
          <w:rFonts w:asciiTheme="minorHAnsi" w:hAnsiTheme="minorHAnsi" w:cs="Arial"/>
          <w:b/>
        </w:rPr>
        <w:t xml:space="preserve"> </w:t>
      </w:r>
      <w:r w:rsidRPr="00B857B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włącznie), przy czym wpłata wadium nie powoduje naliczenia odsetek od zdeponowanej kwoty.</w:t>
      </w:r>
    </w:p>
    <w:p w14:paraId="499E4A3F" w14:textId="77777777" w:rsidR="00DA22F9" w:rsidRPr="00DA526F" w:rsidRDefault="00DA22F9" w:rsidP="007B1D38">
      <w:pPr>
        <w:ind w:left="425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Za termin wniesienia wadium uważa się datę wpływu środków pieniężnych na wyżej wymieniony nr rachunku bankowego.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Dowód wniesienia wadium przez uczestnika prz</w:t>
      </w:r>
      <w:r>
        <w:rPr>
          <w:rFonts w:asciiTheme="minorHAnsi" w:hAnsiTheme="minorHAnsi" w:cs="Arial"/>
        </w:rPr>
        <w:t xml:space="preserve">etargu podlega  przedłożeniu  </w:t>
      </w:r>
      <w:r w:rsidRPr="00DA526F">
        <w:rPr>
          <w:rFonts w:asciiTheme="minorHAnsi" w:hAnsiTheme="minorHAnsi" w:cs="Arial"/>
        </w:rPr>
        <w:t>komisji przetargowej przed otwarciem przetargu.</w:t>
      </w:r>
    </w:p>
    <w:p w14:paraId="58932F7F" w14:textId="77777777" w:rsidR="00DA22F9" w:rsidRPr="00DA526F" w:rsidRDefault="00DA22F9" w:rsidP="007B1D38">
      <w:pPr>
        <w:tabs>
          <w:tab w:val="left" w:pos="426"/>
        </w:tabs>
        <w:ind w:left="425" w:hanging="426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ab/>
        <w:t xml:space="preserve">Wadium zwraca się niezwłocznie po odwołaniu lub zamknięciu przetargu, jednak nie później niż przed </w:t>
      </w:r>
      <w:r>
        <w:rPr>
          <w:rFonts w:asciiTheme="minorHAnsi" w:hAnsiTheme="minorHAnsi" w:cs="Arial"/>
        </w:rPr>
        <w:t>upływem 3 dni od dnia odwołania przetargu, zamknięcia przetargu,</w:t>
      </w:r>
      <w:r w:rsidRPr="00DA526F">
        <w:rPr>
          <w:rFonts w:asciiTheme="minorHAnsi" w:hAnsiTheme="minorHAnsi" w:cs="Arial"/>
        </w:rPr>
        <w:t xml:space="preserve"> unieważnienia przetargu</w:t>
      </w:r>
      <w:r>
        <w:rPr>
          <w:rFonts w:asciiTheme="minorHAnsi" w:hAnsiTheme="minorHAnsi" w:cs="Arial"/>
        </w:rPr>
        <w:t>,</w:t>
      </w:r>
      <w:r w:rsidRPr="00DA526F">
        <w:rPr>
          <w:rFonts w:asciiTheme="minorHAnsi" w:hAnsiTheme="minorHAnsi" w:cs="Arial"/>
        </w:rPr>
        <w:t xml:space="preserve"> zakończenia przetargu wynikiem negatywnym.</w:t>
      </w:r>
    </w:p>
    <w:p w14:paraId="21920876" w14:textId="77777777" w:rsidR="00DA22F9" w:rsidRDefault="00DA22F9" w:rsidP="00FD40DB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ab/>
        <w:t xml:space="preserve">Wadium ulega przepadkowi w razie uchylenia się uczestnika, który przetarg wygra od zawarcia umowy </w:t>
      </w:r>
      <w:r>
        <w:rPr>
          <w:rFonts w:asciiTheme="minorHAnsi" w:hAnsiTheme="minorHAnsi" w:cs="Arial"/>
        </w:rPr>
        <w:t>sprzedaży</w:t>
      </w:r>
      <w:r w:rsidRPr="00DA526F">
        <w:rPr>
          <w:rFonts w:asciiTheme="minorHAnsi" w:hAnsiTheme="minorHAnsi" w:cs="Arial"/>
        </w:rPr>
        <w:t>.</w:t>
      </w:r>
    </w:p>
    <w:p w14:paraId="7A5B4ADD" w14:textId="77777777" w:rsidR="00DA22F9" w:rsidRDefault="00DA22F9" w:rsidP="00FD40DB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1B5402BD" w14:textId="7713DE1A" w:rsidR="00DA22F9" w:rsidRPr="005E2D2F" w:rsidRDefault="00DA22F9" w:rsidP="00FD40DB">
      <w:pPr>
        <w:pStyle w:val="Akapitzlist"/>
        <w:numPr>
          <w:ilvl w:val="0"/>
          <w:numId w:val="16"/>
        </w:numPr>
        <w:tabs>
          <w:tab w:val="left" w:pos="360"/>
        </w:tabs>
        <w:ind w:left="426" w:hanging="426"/>
        <w:jc w:val="both"/>
        <w:rPr>
          <w:rFonts w:asciiTheme="minorHAnsi" w:hAnsiTheme="minorHAnsi" w:cs="Arial"/>
        </w:rPr>
      </w:pPr>
      <w:r w:rsidRPr="005E2D2F">
        <w:rPr>
          <w:rFonts w:asciiTheme="minorHAnsi" w:hAnsiTheme="minorHAnsi" w:cs="Arial"/>
        </w:rPr>
        <w:t xml:space="preserve"> W przetargu mogą brać udział osoby fizyczne i prawne, które złożą wymagan</w:t>
      </w:r>
      <w:r w:rsidR="00C11A8C">
        <w:rPr>
          <w:rFonts w:asciiTheme="minorHAnsi" w:hAnsiTheme="minorHAnsi" w:cs="Arial"/>
        </w:rPr>
        <w:t>e</w:t>
      </w:r>
      <w:r w:rsidRPr="005E2D2F">
        <w:rPr>
          <w:rFonts w:asciiTheme="minorHAnsi" w:hAnsiTheme="minorHAnsi" w:cs="Arial"/>
        </w:rPr>
        <w:t xml:space="preserve"> dokument</w:t>
      </w:r>
      <w:r w:rsidR="00C11A8C">
        <w:rPr>
          <w:rFonts w:asciiTheme="minorHAnsi" w:hAnsiTheme="minorHAnsi" w:cs="Arial"/>
        </w:rPr>
        <w:t>y</w:t>
      </w:r>
      <w:r w:rsidRPr="005E2D2F">
        <w:rPr>
          <w:rFonts w:asciiTheme="minorHAnsi" w:hAnsiTheme="minorHAnsi" w:cs="Arial"/>
        </w:rPr>
        <w:t xml:space="preserve"> wynikając</w:t>
      </w:r>
      <w:r w:rsidR="00C11A8C">
        <w:rPr>
          <w:rFonts w:asciiTheme="minorHAnsi" w:hAnsiTheme="minorHAnsi" w:cs="Arial"/>
        </w:rPr>
        <w:t>e</w:t>
      </w:r>
      <w:r w:rsidRPr="005E2D2F">
        <w:rPr>
          <w:rFonts w:asciiTheme="minorHAnsi" w:hAnsiTheme="minorHAnsi" w:cs="Arial"/>
        </w:rPr>
        <w:t xml:space="preserve"> z regulaminu przetargu</w:t>
      </w:r>
      <w:r w:rsidR="00CE4EDB">
        <w:rPr>
          <w:rFonts w:asciiTheme="minorHAnsi" w:hAnsiTheme="minorHAnsi" w:cs="Arial"/>
        </w:rPr>
        <w:t xml:space="preserve"> </w:t>
      </w:r>
      <w:r w:rsidRPr="005E2D2F">
        <w:rPr>
          <w:rFonts w:asciiTheme="minorHAnsi" w:hAnsiTheme="minorHAnsi" w:cs="Arial"/>
        </w:rPr>
        <w:t>oraz terminowo wpłacą wadium.</w:t>
      </w:r>
    </w:p>
    <w:p w14:paraId="6C22B8F8" w14:textId="27CCF275" w:rsidR="00DA22F9" w:rsidRPr="00CB74D8" w:rsidRDefault="00FD40DB" w:rsidP="007B1D38">
      <w:pPr>
        <w:pStyle w:val="Akapitzlist"/>
        <w:tabs>
          <w:tab w:val="left" w:pos="360"/>
        </w:tabs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ab/>
      </w:r>
      <w:r w:rsidR="00DA22F9" w:rsidRPr="00DE0EBA">
        <w:rPr>
          <w:rFonts w:asciiTheme="minorHAnsi" w:hAnsiTheme="minorHAnsi" w:cs="Arial"/>
        </w:rPr>
        <w:t>Wójt  Gminy Kleszczów zastrzega sobie prawo odwołania przetargu, z ważnych powodów, zgodnie z art. 38 ust. 4 ustawy z dnia 21 sierpnia 1997 r. o gospodarce nieruchomościami</w:t>
      </w:r>
      <w:r w:rsidR="00DA22F9">
        <w:rPr>
          <w:rFonts w:asciiTheme="minorHAnsi" w:hAnsiTheme="minorHAnsi" w:cs="Arial"/>
        </w:rPr>
        <w:t xml:space="preserve"> (Dz. U. z 2021 r. poz. 1899 ze zm.</w:t>
      </w:r>
      <w:r w:rsidR="00DA22F9" w:rsidRPr="00DE0EBA">
        <w:rPr>
          <w:rFonts w:asciiTheme="minorHAnsi" w:hAnsiTheme="minorHAnsi" w:cs="Arial"/>
        </w:rPr>
        <w:t xml:space="preserve">), o czym poinformuje niezwłocznie poprzez </w:t>
      </w:r>
      <w:r w:rsidR="00DA22F9">
        <w:rPr>
          <w:rFonts w:asciiTheme="minorHAnsi" w:hAnsiTheme="minorHAnsi" w:cs="Arial"/>
        </w:rPr>
        <w:t xml:space="preserve">podanie informacji w prasie </w:t>
      </w:r>
      <w:r w:rsidR="00DA22F9" w:rsidRPr="003E0C11">
        <w:rPr>
          <w:rFonts w:asciiTheme="minorHAnsi" w:hAnsiTheme="minorHAnsi" w:cs="Arial"/>
        </w:rPr>
        <w:t>o zasięgu obejmującym co najmniej powiat, na terenie którego położon</w:t>
      </w:r>
      <w:r w:rsidR="00DA22F9">
        <w:rPr>
          <w:rFonts w:asciiTheme="minorHAnsi" w:hAnsiTheme="minorHAnsi" w:cs="Arial"/>
        </w:rPr>
        <w:t>a</w:t>
      </w:r>
      <w:r w:rsidR="00DA22F9" w:rsidRPr="003E0C11">
        <w:rPr>
          <w:rFonts w:asciiTheme="minorHAnsi" w:hAnsiTheme="minorHAnsi" w:cs="Arial"/>
        </w:rPr>
        <w:t xml:space="preserve"> </w:t>
      </w:r>
      <w:r w:rsidR="00DA22F9">
        <w:rPr>
          <w:rFonts w:asciiTheme="minorHAnsi" w:hAnsiTheme="minorHAnsi" w:cs="Arial"/>
        </w:rPr>
        <w:t>jest</w:t>
      </w:r>
      <w:r w:rsidR="00DA22F9" w:rsidRPr="003E0C11">
        <w:rPr>
          <w:rFonts w:asciiTheme="minorHAnsi" w:hAnsiTheme="minorHAnsi" w:cs="Arial"/>
        </w:rPr>
        <w:t xml:space="preserve"> zbywane nieruchomoś</w:t>
      </w:r>
      <w:r w:rsidR="00DA22F9">
        <w:rPr>
          <w:rFonts w:asciiTheme="minorHAnsi" w:hAnsiTheme="minorHAnsi" w:cs="Arial"/>
        </w:rPr>
        <w:t>ć</w:t>
      </w:r>
      <w:r w:rsidR="00DA22F9" w:rsidRPr="003E0C11">
        <w:rPr>
          <w:rFonts w:asciiTheme="minorHAnsi" w:hAnsiTheme="minorHAnsi" w:cs="Arial"/>
        </w:rPr>
        <w:t>, ukazującej się nie rzadziej niż raz w tygodniu or</w:t>
      </w:r>
      <w:r w:rsidR="00DA22F9">
        <w:rPr>
          <w:rFonts w:asciiTheme="minorHAnsi" w:hAnsiTheme="minorHAnsi" w:cs="Arial"/>
        </w:rPr>
        <w:t>az w Informatorze Kleszczowskim</w:t>
      </w:r>
      <w:r w:rsidR="00DA22F9" w:rsidRPr="003E0C11">
        <w:rPr>
          <w:rFonts w:asciiTheme="minorHAnsi" w:hAnsiTheme="minorHAnsi" w:cs="Arial"/>
        </w:rPr>
        <w:t xml:space="preserve"> </w:t>
      </w:r>
      <w:r w:rsidR="00DA22F9" w:rsidRPr="00CB74D8">
        <w:rPr>
          <w:rFonts w:asciiTheme="minorHAnsi" w:hAnsiTheme="minorHAnsi" w:cs="Arial"/>
        </w:rPr>
        <w:t>i wywieszenie na tablicy ogłoszeń w Urzędzie Gminy w Kleszczowie, oraz</w:t>
      </w:r>
      <w:r w:rsidR="00DA22F9" w:rsidRPr="00CB74D8">
        <w:rPr>
          <w:rFonts w:asciiTheme="minorHAnsi" w:hAnsiTheme="minorHAnsi"/>
        </w:rPr>
        <w:t xml:space="preserve"> </w:t>
      </w:r>
      <w:r w:rsidR="00DA22F9" w:rsidRPr="00CB74D8">
        <w:rPr>
          <w:rFonts w:asciiTheme="minorHAnsi" w:hAnsiTheme="minorHAnsi" w:cs="Arial"/>
        </w:rPr>
        <w:t xml:space="preserve">umieszczone na stronie internetowej urzędu: </w:t>
      </w:r>
      <w:hyperlink r:id="rId8" w:history="1">
        <w:r w:rsidR="00DA22F9" w:rsidRPr="00CB74D8">
          <w:rPr>
            <w:rStyle w:val="Hipercze"/>
            <w:rFonts w:asciiTheme="minorHAnsi" w:hAnsiTheme="minorHAnsi" w:cs="Arial"/>
          </w:rPr>
          <w:t>www.kleszczow.pl</w:t>
        </w:r>
      </w:hyperlink>
      <w:r w:rsidR="00DA22F9" w:rsidRPr="00CB74D8">
        <w:rPr>
          <w:rFonts w:asciiTheme="minorHAnsi" w:hAnsiTheme="minorHAnsi" w:cs="Arial"/>
        </w:rPr>
        <w:t xml:space="preserve"> </w:t>
      </w:r>
      <w:r w:rsidR="00DA22F9">
        <w:rPr>
          <w:rFonts w:asciiTheme="minorHAnsi" w:hAnsiTheme="minorHAnsi" w:cs="Arial"/>
        </w:rPr>
        <w:t xml:space="preserve">i w </w:t>
      </w:r>
      <w:r w:rsidR="00DA22F9" w:rsidRPr="00266339">
        <w:rPr>
          <w:rFonts w:asciiTheme="minorHAnsi" w:hAnsiTheme="minorHAnsi"/>
        </w:rPr>
        <w:t xml:space="preserve">Biuletynie Informacji Publicznej </w:t>
      </w:r>
      <w:hyperlink r:id="rId9" w:history="1">
        <w:r w:rsidR="00DA22F9" w:rsidRPr="00183C24">
          <w:rPr>
            <w:rStyle w:val="Hipercze"/>
            <w:rFonts w:asciiTheme="minorHAnsi" w:hAnsiTheme="minorHAnsi"/>
          </w:rPr>
          <w:t>www.bip.kleszczow.pl</w:t>
        </w:r>
      </w:hyperlink>
      <w:r w:rsidR="00DA22F9">
        <w:rPr>
          <w:rStyle w:val="Hipercze"/>
          <w:rFonts w:asciiTheme="minorHAnsi" w:hAnsiTheme="minorHAnsi"/>
        </w:rPr>
        <w:t>.</w:t>
      </w:r>
    </w:p>
    <w:p w14:paraId="0B1EF8DC" w14:textId="77777777" w:rsidR="00DA22F9" w:rsidRPr="002357B0" w:rsidRDefault="00DA22F9" w:rsidP="00FD40DB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3E3DBFA7" w14:textId="77777777" w:rsidR="00DA22F9" w:rsidRPr="00DA526F" w:rsidRDefault="00DA22F9" w:rsidP="00DA22F9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 regulaminem i warunkami przetargu zapoznać się można w Urzędzie Gminy – Referat Ochrony Środowiska i Gospodarki Gruntami –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ul</w:t>
      </w:r>
      <w:r>
        <w:rPr>
          <w:rFonts w:asciiTheme="minorHAnsi" w:hAnsiTheme="minorHAnsi" w:cs="Arial"/>
        </w:rPr>
        <w:t>.</w:t>
      </w:r>
      <w:r w:rsidRPr="00DA526F">
        <w:rPr>
          <w:rFonts w:asciiTheme="minorHAnsi" w:hAnsiTheme="minorHAnsi" w:cs="Arial"/>
        </w:rPr>
        <w:t xml:space="preserve"> Główna 47 pok. 26 lub pod tel. 44 </w:t>
      </w:r>
      <w:r>
        <w:rPr>
          <w:rFonts w:asciiTheme="minorHAnsi" w:hAnsiTheme="minorHAnsi" w:cs="Arial"/>
        </w:rPr>
        <w:t>7316631</w:t>
      </w:r>
      <w:r w:rsidRPr="00DA526F">
        <w:rPr>
          <w:rFonts w:asciiTheme="minorHAnsi" w:hAnsiTheme="minorHAnsi" w:cs="Arial"/>
        </w:rPr>
        <w:t>.</w:t>
      </w:r>
    </w:p>
    <w:p w14:paraId="61EE3831" w14:textId="77777777" w:rsidR="00DA22F9" w:rsidRPr="00DA526F" w:rsidRDefault="00DA22F9" w:rsidP="00DA22F9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Ogłoszenie niniejsze zamieszczone zostało na tablicy ogłoszeń Urzędu Gminy Kleszczów, na stronie internetowej Gminy Kleszczów</w:t>
      </w:r>
      <w:r>
        <w:rPr>
          <w:rFonts w:asciiTheme="minorHAnsi" w:hAnsiTheme="minorHAnsi" w:cs="Arial"/>
        </w:rPr>
        <w:t xml:space="preserve"> </w:t>
      </w:r>
      <w:hyperlink r:id="rId10" w:history="1">
        <w:r w:rsidRPr="0097500B"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na stronie podmiotowej w  </w:t>
      </w:r>
      <w:r w:rsidRPr="00DA526F">
        <w:rPr>
          <w:rFonts w:asciiTheme="minorHAnsi" w:hAnsiTheme="minorHAnsi" w:cs="Arial"/>
        </w:rPr>
        <w:t xml:space="preserve"> </w:t>
      </w:r>
      <w:r w:rsidRPr="00266339">
        <w:rPr>
          <w:rFonts w:asciiTheme="minorHAnsi" w:hAnsiTheme="minorHAnsi"/>
        </w:rPr>
        <w:t xml:space="preserve">Biuletynie Informacji Publicznej </w:t>
      </w:r>
      <w:hyperlink r:id="rId11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 w:rsidRPr="00237ACE">
        <w:rPr>
          <w:rStyle w:val="Hipercze"/>
          <w:rFonts w:asciiTheme="minorHAnsi" w:hAnsiTheme="minorHAnsi"/>
          <w:u w:val="none"/>
        </w:rPr>
        <w:t xml:space="preserve"> </w:t>
      </w:r>
      <w:r w:rsidRPr="00237ACE">
        <w:rPr>
          <w:rStyle w:val="Hipercze"/>
          <w:rFonts w:asciiTheme="minorHAnsi" w:hAnsiTheme="minorHAnsi"/>
          <w:color w:val="auto"/>
          <w:u w:val="none"/>
        </w:rPr>
        <w:t>Urzędu Gminy Kleszczów</w:t>
      </w:r>
      <w:r>
        <w:rPr>
          <w:rStyle w:val="Hipercze"/>
          <w:rFonts w:asciiTheme="minorHAnsi" w:hAnsiTheme="minorHAnsi"/>
          <w:color w:val="auto"/>
          <w:u w:val="none"/>
        </w:rPr>
        <w:t>,</w:t>
      </w:r>
      <w:r w:rsidRPr="00237ACE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a wyciąg z ogłoszenia o przetargu podany został do publicznej wiadomości w prasie o zasięgu obejmującym co najmniej powiat, na terenie którego położona jest zbywana nieruchomości, ukazującej się nie rzadziej niż raz w tygodniu oraz w Informatorze Kleszczowskim.</w:t>
      </w:r>
      <w:r w:rsidRPr="00DA526F">
        <w:rPr>
          <w:rFonts w:asciiTheme="minorHAnsi" w:hAnsiTheme="minorHAnsi" w:cs="Arial"/>
        </w:rPr>
        <w:t xml:space="preserve"> </w:t>
      </w:r>
    </w:p>
    <w:p w14:paraId="0AEE976E" w14:textId="77777777" w:rsidR="00DA22F9" w:rsidRDefault="00DA22F9" w:rsidP="00DA22F9">
      <w:pPr>
        <w:jc w:val="both"/>
        <w:rPr>
          <w:rFonts w:asciiTheme="minorHAnsi" w:hAnsiTheme="minorHAnsi"/>
        </w:rPr>
      </w:pPr>
    </w:p>
    <w:p w14:paraId="030F46EE" w14:textId="7C20B887" w:rsidR="00747CE2" w:rsidRDefault="00747CE2" w:rsidP="005F5499">
      <w:pPr>
        <w:jc w:val="both"/>
        <w:rPr>
          <w:rFonts w:asciiTheme="minorHAnsi" w:hAnsiTheme="minorHAnsi"/>
        </w:rPr>
      </w:pPr>
    </w:p>
    <w:p w14:paraId="0E54095C" w14:textId="5E26B77E" w:rsidR="00747CE2" w:rsidRDefault="00747CE2" w:rsidP="005F5499">
      <w:pPr>
        <w:jc w:val="both"/>
        <w:rPr>
          <w:rFonts w:asciiTheme="minorHAnsi" w:hAnsiTheme="minorHAnsi"/>
        </w:rPr>
      </w:pPr>
    </w:p>
    <w:p w14:paraId="05D22591" w14:textId="77777777" w:rsidR="00800B0D" w:rsidRPr="00760A18" w:rsidRDefault="00800B0D" w:rsidP="00800B0D">
      <w:pPr>
        <w:ind w:left="4956" w:firstLine="708"/>
        <w:rPr>
          <w:rFonts w:asciiTheme="minorHAnsi" w:hAnsiTheme="minorHAnsi" w:cstheme="minorHAnsi"/>
          <w:b/>
          <w:bCs/>
          <w:szCs w:val="20"/>
        </w:rPr>
      </w:pPr>
      <w:r w:rsidRPr="00760A18">
        <w:rPr>
          <w:rFonts w:asciiTheme="minorHAnsi" w:hAnsiTheme="minorHAnsi" w:cstheme="minorHAnsi"/>
          <w:b/>
          <w:bCs/>
          <w:szCs w:val="20"/>
        </w:rPr>
        <w:t xml:space="preserve">          Wójt Gminy Kleszczów</w:t>
      </w:r>
    </w:p>
    <w:p w14:paraId="69F7E777" w14:textId="77777777" w:rsidR="00800B0D" w:rsidRPr="00760A18" w:rsidRDefault="00800B0D" w:rsidP="00800B0D">
      <w:pPr>
        <w:ind w:left="5664"/>
        <w:jc w:val="center"/>
        <w:rPr>
          <w:rFonts w:asciiTheme="minorHAnsi" w:hAnsiTheme="minorHAnsi" w:cstheme="minorHAnsi"/>
          <w:b/>
          <w:bCs/>
          <w:szCs w:val="20"/>
        </w:rPr>
      </w:pPr>
    </w:p>
    <w:p w14:paraId="6677BE7C" w14:textId="77777777" w:rsidR="00800B0D" w:rsidRPr="00760A18" w:rsidRDefault="00800B0D" w:rsidP="00800B0D">
      <w:pPr>
        <w:ind w:left="5664"/>
        <w:jc w:val="center"/>
        <w:rPr>
          <w:rFonts w:asciiTheme="minorHAnsi" w:hAnsiTheme="minorHAnsi" w:cstheme="minorHAnsi"/>
          <w:b/>
          <w:bCs/>
          <w:szCs w:val="20"/>
        </w:rPr>
      </w:pPr>
      <w:r w:rsidRPr="00760A18">
        <w:rPr>
          <w:rFonts w:asciiTheme="minorHAnsi" w:hAnsiTheme="minorHAnsi" w:cstheme="minorHAnsi"/>
          <w:b/>
          <w:bCs/>
          <w:szCs w:val="20"/>
        </w:rPr>
        <w:t>(-) Sławomir Chojnowski</w:t>
      </w:r>
    </w:p>
    <w:p w14:paraId="0E5A4587" w14:textId="3829FCF9" w:rsidR="007C1ED3" w:rsidRDefault="007C1ED3" w:rsidP="005F5499">
      <w:pPr>
        <w:jc w:val="both"/>
        <w:rPr>
          <w:rFonts w:asciiTheme="minorHAnsi" w:hAnsiTheme="minorHAnsi"/>
        </w:rPr>
      </w:pPr>
    </w:p>
    <w:p w14:paraId="3DDAA763" w14:textId="08544D05" w:rsidR="007C1ED3" w:rsidRDefault="007C1ED3" w:rsidP="005F5499">
      <w:pPr>
        <w:jc w:val="both"/>
        <w:rPr>
          <w:rFonts w:asciiTheme="minorHAnsi" w:hAnsiTheme="minorHAnsi"/>
        </w:rPr>
      </w:pPr>
    </w:p>
    <w:p w14:paraId="55748ED5" w14:textId="31B2DF59" w:rsidR="002D0750" w:rsidRDefault="002D0750" w:rsidP="002D0750">
      <w:pPr>
        <w:jc w:val="both"/>
        <w:rPr>
          <w:rFonts w:asciiTheme="minorHAnsi" w:hAnsiTheme="minorHAnsi"/>
        </w:rPr>
      </w:pPr>
    </w:p>
    <w:p w14:paraId="4E90BC4E" w14:textId="77777777" w:rsidR="00315B7D" w:rsidRPr="00DA526F" w:rsidRDefault="00315B7D" w:rsidP="00266339">
      <w:pPr>
        <w:jc w:val="both"/>
        <w:rPr>
          <w:rFonts w:asciiTheme="minorHAnsi" w:hAnsiTheme="minorHAnsi"/>
        </w:rPr>
      </w:pPr>
    </w:p>
    <w:sectPr w:rsidR="00315B7D" w:rsidRPr="00DA526F" w:rsidSect="006C4916">
      <w:footerReference w:type="default" r:id="rId12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2E14" w14:textId="77777777" w:rsidR="006C4916" w:rsidRDefault="006C4916" w:rsidP="00E82F07">
      <w:r>
        <w:separator/>
      </w:r>
    </w:p>
  </w:endnote>
  <w:endnote w:type="continuationSeparator" w:id="0">
    <w:p w14:paraId="06E2F5BB" w14:textId="77777777" w:rsidR="006C4916" w:rsidRDefault="006C4916" w:rsidP="00E8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780122"/>
      <w:docPartObj>
        <w:docPartGallery w:val="Page Numbers (Bottom of Page)"/>
        <w:docPartUnique/>
      </w:docPartObj>
    </w:sdtPr>
    <w:sdtContent>
      <w:p w14:paraId="299E4313" w14:textId="77777777" w:rsidR="00E82F07" w:rsidRDefault="00E82F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76">
          <w:rPr>
            <w:noProof/>
          </w:rPr>
          <w:t>4</w:t>
        </w:r>
        <w:r>
          <w:fldChar w:fldCharType="end"/>
        </w:r>
      </w:p>
    </w:sdtContent>
  </w:sdt>
  <w:p w14:paraId="3780065F" w14:textId="77777777" w:rsidR="00E82F07" w:rsidRDefault="00E82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47BC" w14:textId="77777777" w:rsidR="006C4916" w:rsidRDefault="006C4916" w:rsidP="00E82F07">
      <w:r>
        <w:separator/>
      </w:r>
    </w:p>
  </w:footnote>
  <w:footnote w:type="continuationSeparator" w:id="0">
    <w:p w14:paraId="0E06A327" w14:textId="77777777" w:rsidR="006C4916" w:rsidRDefault="006C4916" w:rsidP="00E8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216"/>
    <w:multiLevelType w:val="hybridMultilevel"/>
    <w:tmpl w:val="01B01072"/>
    <w:lvl w:ilvl="0" w:tplc="F8E05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F0C"/>
    <w:multiLevelType w:val="hybridMultilevel"/>
    <w:tmpl w:val="7F1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CEA"/>
    <w:multiLevelType w:val="hybridMultilevel"/>
    <w:tmpl w:val="55FABEE0"/>
    <w:lvl w:ilvl="0" w:tplc="86F00918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81E91"/>
    <w:multiLevelType w:val="hybridMultilevel"/>
    <w:tmpl w:val="FEB61744"/>
    <w:lvl w:ilvl="0" w:tplc="BD169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DF8"/>
    <w:multiLevelType w:val="hybridMultilevel"/>
    <w:tmpl w:val="AB020870"/>
    <w:lvl w:ilvl="0" w:tplc="060C7A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A3CD4"/>
    <w:multiLevelType w:val="hybridMultilevel"/>
    <w:tmpl w:val="C68A41D4"/>
    <w:lvl w:ilvl="0" w:tplc="86B0B228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A80"/>
    <w:multiLevelType w:val="hybridMultilevel"/>
    <w:tmpl w:val="E04ECDE6"/>
    <w:lvl w:ilvl="0" w:tplc="AE86FAB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2EF4"/>
    <w:multiLevelType w:val="hybridMultilevel"/>
    <w:tmpl w:val="B6D48C22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63A1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084583"/>
    <w:multiLevelType w:val="hybridMultilevel"/>
    <w:tmpl w:val="FA9A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831DE"/>
    <w:multiLevelType w:val="hybridMultilevel"/>
    <w:tmpl w:val="6D0A8834"/>
    <w:lvl w:ilvl="0" w:tplc="6C14C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6E84"/>
    <w:multiLevelType w:val="hybridMultilevel"/>
    <w:tmpl w:val="7C44CBF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1BDD"/>
    <w:multiLevelType w:val="hybridMultilevel"/>
    <w:tmpl w:val="2F4E23D4"/>
    <w:lvl w:ilvl="0" w:tplc="47782B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34A21"/>
    <w:multiLevelType w:val="hybridMultilevel"/>
    <w:tmpl w:val="0140306C"/>
    <w:lvl w:ilvl="0" w:tplc="3FD67F00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634"/>
    <w:multiLevelType w:val="hybridMultilevel"/>
    <w:tmpl w:val="00C2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564">
    <w:abstractNumId w:val="8"/>
  </w:num>
  <w:num w:numId="2" w16cid:durableId="107897785">
    <w:abstractNumId w:val="13"/>
  </w:num>
  <w:num w:numId="3" w16cid:durableId="2003510813">
    <w:abstractNumId w:val="0"/>
  </w:num>
  <w:num w:numId="4" w16cid:durableId="1509903167">
    <w:abstractNumId w:val="15"/>
  </w:num>
  <w:num w:numId="5" w16cid:durableId="777717297">
    <w:abstractNumId w:val="10"/>
  </w:num>
  <w:num w:numId="6" w16cid:durableId="1610427746">
    <w:abstractNumId w:val="1"/>
  </w:num>
  <w:num w:numId="7" w16cid:durableId="1902053833">
    <w:abstractNumId w:val="2"/>
  </w:num>
  <w:num w:numId="8" w16cid:durableId="630093794">
    <w:abstractNumId w:val="9"/>
  </w:num>
  <w:num w:numId="9" w16cid:durableId="511843990">
    <w:abstractNumId w:val="3"/>
  </w:num>
  <w:num w:numId="10" w16cid:durableId="903298775">
    <w:abstractNumId w:val="5"/>
  </w:num>
  <w:num w:numId="11" w16cid:durableId="761874624">
    <w:abstractNumId w:val="4"/>
  </w:num>
  <w:num w:numId="12" w16cid:durableId="168563419">
    <w:abstractNumId w:val="12"/>
  </w:num>
  <w:num w:numId="13" w16cid:durableId="446001724">
    <w:abstractNumId w:val="6"/>
  </w:num>
  <w:num w:numId="14" w16cid:durableId="181676937">
    <w:abstractNumId w:val="7"/>
  </w:num>
  <w:num w:numId="15" w16cid:durableId="936062957">
    <w:abstractNumId w:val="14"/>
  </w:num>
  <w:num w:numId="16" w16cid:durableId="1608076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73E"/>
    <w:rsid w:val="00070A42"/>
    <w:rsid w:val="000825C1"/>
    <w:rsid w:val="000832F6"/>
    <w:rsid w:val="00087585"/>
    <w:rsid w:val="00091B15"/>
    <w:rsid w:val="000B4AED"/>
    <w:rsid w:val="000C64CD"/>
    <w:rsid w:val="000C6823"/>
    <w:rsid w:val="000E3D1B"/>
    <w:rsid w:val="000F21EF"/>
    <w:rsid w:val="000F24E1"/>
    <w:rsid w:val="00105581"/>
    <w:rsid w:val="001057C0"/>
    <w:rsid w:val="00112EFD"/>
    <w:rsid w:val="0012785C"/>
    <w:rsid w:val="00131B75"/>
    <w:rsid w:val="00137EB4"/>
    <w:rsid w:val="0017230A"/>
    <w:rsid w:val="00174C71"/>
    <w:rsid w:val="00194CD7"/>
    <w:rsid w:val="001A4A65"/>
    <w:rsid w:val="001A5F0E"/>
    <w:rsid w:val="001B2A0B"/>
    <w:rsid w:val="001B2DBD"/>
    <w:rsid w:val="001C1B9E"/>
    <w:rsid w:val="001D3F8E"/>
    <w:rsid w:val="002112C7"/>
    <w:rsid w:val="002357B0"/>
    <w:rsid w:val="00237ACE"/>
    <w:rsid w:val="002416BE"/>
    <w:rsid w:val="00247FDB"/>
    <w:rsid w:val="00257898"/>
    <w:rsid w:val="00265E7C"/>
    <w:rsid w:val="00266339"/>
    <w:rsid w:val="00291632"/>
    <w:rsid w:val="002B167A"/>
    <w:rsid w:val="002D0750"/>
    <w:rsid w:val="002D2726"/>
    <w:rsid w:val="002E3E9F"/>
    <w:rsid w:val="002F6624"/>
    <w:rsid w:val="003015DE"/>
    <w:rsid w:val="00315B7D"/>
    <w:rsid w:val="00316455"/>
    <w:rsid w:val="0037173E"/>
    <w:rsid w:val="00386870"/>
    <w:rsid w:val="003A1EF5"/>
    <w:rsid w:val="003B0B1A"/>
    <w:rsid w:val="003B61E2"/>
    <w:rsid w:val="003C4E81"/>
    <w:rsid w:val="003C69F8"/>
    <w:rsid w:val="003D16B2"/>
    <w:rsid w:val="003E74DF"/>
    <w:rsid w:val="003F79AD"/>
    <w:rsid w:val="00413F7C"/>
    <w:rsid w:val="00454319"/>
    <w:rsid w:val="00470B8F"/>
    <w:rsid w:val="004742B2"/>
    <w:rsid w:val="0049272E"/>
    <w:rsid w:val="004C1FB0"/>
    <w:rsid w:val="004E2666"/>
    <w:rsid w:val="004E58FA"/>
    <w:rsid w:val="005403F5"/>
    <w:rsid w:val="00545613"/>
    <w:rsid w:val="0056298C"/>
    <w:rsid w:val="0056695E"/>
    <w:rsid w:val="005762FB"/>
    <w:rsid w:val="005A409C"/>
    <w:rsid w:val="005D326F"/>
    <w:rsid w:val="005E178F"/>
    <w:rsid w:val="005E2D2F"/>
    <w:rsid w:val="005F5499"/>
    <w:rsid w:val="00602E6A"/>
    <w:rsid w:val="0062333F"/>
    <w:rsid w:val="006245EE"/>
    <w:rsid w:val="00636071"/>
    <w:rsid w:val="006517A9"/>
    <w:rsid w:val="0068640D"/>
    <w:rsid w:val="00696276"/>
    <w:rsid w:val="006A1BF1"/>
    <w:rsid w:val="006A3403"/>
    <w:rsid w:val="006B0458"/>
    <w:rsid w:val="006B3459"/>
    <w:rsid w:val="006C4916"/>
    <w:rsid w:val="006D3F42"/>
    <w:rsid w:val="006F3F7B"/>
    <w:rsid w:val="00703599"/>
    <w:rsid w:val="0073328A"/>
    <w:rsid w:val="00743D6A"/>
    <w:rsid w:val="00747CE2"/>
    <w:rsid w:val="00793C69"/>
    <w:rsid w:val="007B1D38"/>
    <w:rsid w:val="007B6A1B"/>
    <w:rsid w:val="007C1ED3"/>
    <w:rsid w:val="007E097A"/>
    <w:rsid w:val="007E2795"/>
    <w:rsid w:val="007E5A37"/>
    <w:rsid w:val="007F2844"/>
    <w:rsid w:val="007F3A78"/>
    <w:rsid w:val="00800B0D"/>
    <w:rsid w:val="008072D6"/>
    <w:rsid w:val="0082273D"/>
    <w:rsid w:val="00837B6B"/>
    <w:rsid w:val="00843766"/>
    <w:rsid w:val="00852BB0"/>
    <w:rsid w:val="00872148"/>
    <w:rsid w:val="00872FA9"/>
    <w:rsid w:val="00883467"/>
    <w:rsid w:val="00887D95"/>
    <w:rsid w:val="00893DB0"/>
    <w:rsid w:val="008956E1"/>
    <w:rsid w:val="00896BDB"/>
    <w:rsid w:val="008A0019"/>
    <w:rsid w:val="008B0804"/>
    <w:rsid w:val="008B46CA"/>
    <w:rsid w:val="008B5232"/>
    <w:rsid w:val="008B5F47"/>
    <w:rsid w:val="008B7627"/>
    <w:rsid w:val="008D419D"/>
    <w:rsid w:val="008E636B"/>
    <w:rsid w:val="008F3F79"/>
    <w:rsid w:val="008F5515"/>
    <w:rsid w:val="00930A0C"/>
    <w:rsid w:val="0093105B"/>
    <w:rsid w:val="00937A03"/>
    <w:rsid w:val="009424DF"/>
    <w:rsid w:val="009554B0"/>
    <w:rsid w:val="00973B1D"/>
    <w:rsid w:val="009A571F"/>
    <w:rsid w:val="009D3134"/>
    <w:rsid w:val="009F19A9"/>
    <w:rsid w:val="00A06CCE"/>
    <w:rsid w:val="00A2660E"/>
    <w:rsid w:val="00A563B2"/>
    <w:rsid w:val="00A752AD"/>
    <w:rsid w:val="00A8683A"/>
    <w:rsid w:val="00A91889"/>
    <w:rsid w:val="00A92793"/>
    <w:rsid w:val="00AA7AFB"/>
    <w:rsid w:val="00AB465B"/>
    <w:rsid w:val="00AB7AAC"/>
    <w:rsid w:val="00AC1EBA"/>
    <w:rsid w:val="00AC57D2"/>
    <w:rsid w:val="00AE1F94"/>
    <w:rsid w:val="00AF0356"/>
    <w:rsid w:val="00AF0FB3"/>
    <w:rsid w:val="00AF3232"/>
    <w:rsid w:val="00AF5523"/>
    <w:rsid w:val="00AF59CB"/>
    <w:rsid w:val="00AF5AB1"/>
    <w:rsid w:val="00B125C0"/>
    <w:rsid w:val="00B32AF6"/>
    <w:rsid w:val="00B6761B"/>
    <w:rsid w:val="00B7772C"/>
    <w:rsid w:val="00B857BF"/>
    <w:rsid w:val="00BC5DD3"/>
    <w:rsid w:val="00BC6407"/>
    <w:rsid w:val="00BE2650"/>
    <w:rsid w:val="00BF19E3"/>
    <w:rsid w:val="00BF396F"/>
    <w:rsid w:val="00C11A8C"/>
    <w:rsid w:val="00C20F5C"/>
    <w:rsid w:val="00C251E3"/>
    <w:rsid w:val="00C36598"/>
    <w:rsid w:val="00C51917"/>
    <w:rsid w:val="00C57C24"/>
    <w:rsid w:val="00C643E1"/>
    <w:rsid w:val="00C65922"/>
    <w:rsid w:val="00C93D42"/>
    <w:rsid w:val="00CB11F0"/>
    <w:rsid w:val="00CB40CC"/>
    <w:rsid w:val="00CB74D8"/>
    <w:rsid w:val="00CE4EDB"/>
    <w:rsid w:val="00D01D8E"/>
    <w:rsid w:val="00D07B80"/>
    <w:rsid w:val="00D37548"/>
    <w:rsid w:val="00D57E98"/>
    <w:rsid w:val="00D63AE6"/>
    <w:rsid w:val="00D7385E"/>
    <w:rsid w:val="00D96758"/>
    <w:rsid w:val="00DA22F9"/>
    <w:rsid w:val="00DA526F"/>
    <w:rsid w:val="00DB465A"/>
    <w:rsid w:val="00DE2887"/>
    <w:rsid w:val="00DE6A72"/>
    <w:rsid w:val="00E05B3A"/>
    <w:rsid w:val="00E1551C"/>
    <w:rsid w:val="00E53A4E"/>
    <w:rsid w:val="00E6051F"/>
    <w:rsid w:val="00E625C7"/>
    <w:rsid w:val="00E70540"/>
    <w:rsid w:val="00E735D4"/>
    <w:rsid w:val="00E742B1"/>
    <w:rsid w:val="00E742EB"/>
    <w:rsid w:val="00E762A3"/>
    <w:rsid w:val="00E82F07"/>
    <w:rsid w:val="00E83FB1"/>
    <w:rsid w:val="00E87760"/>
    <w:rsid w:val="00EC66A4"/>
    <w:rsid w:val="00ED7716"/>
    <w:rsid w:val="00ED7DA3"/>
    <w:rsid w:val="00F11C98"/>
    <w:rsid w:val="00F13D70"/>
    <w:rsid w:val="00F3113D"/>
    <w:rsid w:val="00F327C4"/>
    <w:rsid w:val="00F333C8"/>
    <w:rsid w:val="00F36DDC"/>
    <w:rsid w:val="00F9153C"/>
    <w:rsid w:val="00F92348"/>
    <w:rsid w:val="00FC4031"/>
    <w:rsid w:val="00FD2A8B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D936"/>
  <w15:docId w15:val="{12144FB5-C1CD-4A75-A244-D514564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526F"/>
    <w:pPr>
      <w:ind w:left="720"/>
      <w:contextualSpacing/>
    </w:pPr>
  </w:style>
  <w:style w:type="character" w:styleId="Hipercze">
    <w:name w:val="Hyperlink"/>
    <w:basedOn w:val="Domylnaczcionkaakapitu"/>
    <w:rsid w:val="00DA52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E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31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leszcz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esz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leszc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1F58-CF65-4DF0-9AA3-012EE44B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Nowoczek</dc:creator>
  <cp:lastModifiedBy>Kalina Pierzak</cp:lastModifiedBy>
  <cp:revision>137</cp:revision>
  <cp:lastPrinted>2024-01-22T09:07:00Z</cp:lastPrinted>
  <dcterms:created xsi:type="dcterms:W3CDTF">2017-04-21T07:29:00Z</dcterms:created>
  <dcterms:modified xsi:type="dcterms:W3CDTF">2024-01-22T09:13:00Z</dcterms:modified>
</cp:coreProperties>
</file>