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CBFC" w14:textId="77777777" w:rsidR="009B336D" w:rsidRPr="00AA1654" w:rsidRDefault="009B336D" w:rsidP="009B336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I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I 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- Aktualizacja podstawowej kwoty dotacji dla przedszkoli niepublicznych od 01.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10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.2022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r.</w:t>
      </w:r>
    </w:p>
    <w:p w14:paraId="23F65831" w14:textId="77777777" w:rsidR="009B336D" w:rsidRPr="00AA1654" w:rsidRDefault="009B336D" w:rsidP="009B33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ZOKP 4431.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3CA21AE1" w14:textId="73F6EAF5" w:rsidR="009B336D" w:rsidRPr="00AA1654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Miesięczna stawka podstawowej kwoty dotacji oraz stawki dotacji w roku 2022 na jedno dziecko w przedszkolach prowadzonych przez inne niż Gmina Kleszczów  osoby prawne i fizyczne</w:t>
      </w:r>
      <w:r>
        <w:rPr>
          <w:rFonts w:ascii="Arial" w:hAnsi="Arial" w:cs="Arial"/>
          <w:sz w:val="24"/>
          <w:szCs w:val="24"/>
        </w:rPr>
        <w:t>.</w:t>
      </w:r>
    </w:p>
    <w:p w14:paraId="31EE03BA" w14:textId="77777777" w:rsidR="009B336D" w:rsidRPr="00AA1654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Pr="00F0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ucznia uczęszczają</w:t>
      </w:r>
      <w:r w:rsidRPr="00BC1F96">
        <w:rPr>
          <w:rFonts w:ascii="Arial" w:hAnsi="Arial" w:cs="Arial"/>
          <w:sz w:val="24"/>
          <w:szCs w:val="24"/>
        </w:rPr>
        <w:t>ceg</w:t>
      </w:r>
      <w:r>
        <w:rPr>
          <w:rFonts w:ascii="Arial" w:hAnsi="Arial" w:cs="Arial"/>
          <w:sz w:val="24"/>
          <w:szCs w:val="24"/>
        </w:rPr>
        <w:t>o do przedszkola niepublicznego na 2022 rok:</w:t>
      </w:r>
    </w:p>
    <w:p w14:paraId="1311D62F" w14:textId="77777777" w:rsidR="009B336D" w:rsidRPr="007B51E7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1. jedno pełnosprawne dziecko w niepublicznym przedszkolu (dotacja równa 75% podstawowej kwoty dotacji dla przedszkoli): 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19</w:t>
      </w:r>
      <w:r>
        <w:rPr>
          <w:rFonts w:ascii="Arial" w:eastAsia="Times New Roman" w:hAnsi="Arial" w:cs="Arial"/>
          <w:sz w:val="24"/>
          <w:szCs w:val="24"/>
          <w:lang w:eastAsia="pl-PL"/>
        </w:rPr>
        <w:t>30,37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zł;</w:t>
      </w:r>
    </w:p>
    <w:p w14:paraId="2E5273DC" w14:textId="77777777" w:rsidR="009B336D" w:rsidRPr="007B51E7" w:rsidRDefault="009B336D" w:rsidP="009B336D">
      <w:pPr>
        <w:jc w:val="both"/>
        <w:rPr>
          <w:rFonts w:ascii="Calibri" w:eastAsia="Times New Roman" w:hAnsi="Calibri" w:cs="Calibri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2. jedno dziecko z niepełnosprawnościami sprzężonymi i z autyzmem, w tym z zespołem Aspergera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</w:t>
      </w:r>
      <w:r>
        <w:rPr>
          <w:rFonts w:ascii="Arial" w:eastAsia="Times New Roman" w:hAnsi="Arial" w:cs="Arial"/>
          <w:sz w:val="24"/>
          <w:szCs w:val="24"/>
          <w:lang w:eastAsia="pl-PL"/>
        </w:rPr>
        <w:t>5118,71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2C338DE6" w14:textId="77777777" w:rsidR="009B336D" w:rsidRPr="007B51E7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3. jedno dziecko objęte  wczesnym wspomaganiem rozwoju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 4</w:t>
      </w:r>
      <w:r>
        <w:rPr>
          <w:rFonts w:ascii="Arial" w:eastAsia="Times New Roman" w:hAnsi="Arial" w:cs="Arial"/>
          <w:sz w:val="24"/>
          <w:szCs w:val="24"/>
          <w:lang w:eastAsia="pl-PL"/>
        </w:rPr>
        <w:t>52,60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50D77543" w14:textId="77777777" w:rsidR="009B336D" w:rsidRPr="00AA1654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A1654">
        <w:rPr>
          <w:rFonts w:ascii="Nunito Sans" w:hAnsi="Nunito Sans"/>
          <w:sz w:val="30"/>
          <w:szCs w:val="30"/>
          <w:shd w:val="clear" w:color="auto" w:fill="FFFFFF"/>
        </w:rPr>
        <w:t> </w:t>
      </w:r>
      <w:r w:rsidRPr="00AA1654">
        <w:rPr>
          <w:rFonts w:ascii="Arial" w:hAnsi="Arial" w:cs="Arial"/>
          <w:sz w:val="24"/>
          <w:szCs w:val="24"/>
          <w:shd w:val="clear" w:color="auto" w:fill="FFFFFF"/>
        </w:rPr>
        <w:t>jedno dziecko niesłyszące, słabosłyszące, z niepełnosprawnością intelektualną w stopniu umiarkowanym lub znacznym w niepublicznym przedszkolu: 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19</w:t>
      </w:r>
      <w:r>
        <w:rPr>
          <w:rFonts w:ascii="Arial" w:eastAsia="Times New Roman" w:hAnsi="Arial" w:cs="Arial"/>
          <w:sz w:val="24"/>
          <w:szCs w:val="24"/>
          <w:lang w:eastAsia="pl-PL"/>
        </w:rPr>
        <w:t>32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>72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BA7AD5" w14:textId="77777777" w:rsidR="009B336D" w:rsidRPr="007B51E7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5. jedno dziecko niepełnosprawne w wieku 6 lat i starsze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</w:t>
      </w:r>
      <w:r>
        <w:rPr>
          <w:rFonts w:ascii="Arial" w:eastAsia="Times New Roman" w:hAnsi="Arial" w:cs="Arial"/>
          <w:sz w:val="24"/>
          <w:szCs w:val="24"/>
          <w:lang w:eastAsia="pl-PL"/>
        </w:rPr>
        <w:t>404,11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zł;</w:t>
      </w:r>
    </w:p>
    <w:p w14:paraId="31072202" w14:textId="77777777" w:rsidR="009B336D" w:rsidRPr="00AA1654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 Dz. U. z 2021 r. poz. 1930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 poniżej przedstawiamy informacje:</w:t>
      </w:r>
    </w:p>
    <w:p w14:paraId="79B07E77" w14:textId="77777777" w:rsidR="009B336D" w:rsidRPr="00AA1654" w:rsidRDefault="009B336D" w:rsidP="009B336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1654">
        <w:rPr>
          <w:rFonts w:ascii="Arial" w:hAnsi="Arial" w:cs="Arial"/>
          <w:sz w:val="24"/>
          <w:szCs w:val="24"/>
        </w:rPr>
        <w:t xml:space="preserve">Podstawowa kwota dotacji ustalona zgodnie z art. 12 ustawy o finansowaniu zadań oświatowych na 2022 rok-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 30 </w:t>
      </w:r>
      <w:r>
        <w:rPr>
          <w:rFonts w:ascii="Arial" w:eastAsia="Times New Roman" w:hAnsi="Arial" w:cs="Arial"/>
          <w:sz w:val="24"/>
          <w:szCs w:val="24"/>
          <w:lang w:eastAsia="pl-PL"/>
        </w:rPr>
        <w:t>886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3 zł.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F08FF9" w14:textId="77777777" w:rsidR="009B336D" w:rsidRDefault="009B336D" w:rsidP="009B33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2.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Miesięczna podstawowa kwota dotacji dla przedszkoli na jedno dziecko w Gminie Kleszczów 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2573,82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zł </w:t>
      </w:r>
    </w:p>
    <w:p w14:paraId="61CFF6EE" w14:textId="77777777" w:rsidR="009B336D" w:rsidRPr="007B51E7" w:rsidRDefault="009B336D" w:rsidP="009B33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 Statystyczna liczba dzieci w przedszkolach publicznych prowadzonych przez Gminę Kleszczów  wynosi ogółem: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54</w:t>
      </w:r>
    </w:p>
    <w:p w14:paraId="02410081" w14:textId="77777777" w:rsidR="009B336D" w:rsidRPr="00AA1654" w:rsidRDefault="009B336D" w:rsidP="009B336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12BCF888" w14:textId="77777777" w:rsidR="009B336D" w:rsidRPr="00AA1654" w:rsidRDefault="009B336D" w:rsidP="009B33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 statystyczna liczba dzieci z orzeczeniami o potrzebie kształcenia specjalnego: 3</w:t>
      </w:r>
    </w:p>
    <w:p w14:paraId="76973E90" w14:textId="77777777" w:rsidR="009B336D" w:rsidRPr="00AA1654" w:rsidRDefault="009B336D" w:rsidP="009B33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 statystyczna liczba dzieci objętych wczesnym wspomaganiem rozwoju: 0</w:t>
      </w:r>
    </w:p>
    <w:p w14:paraId="23482442" w14:textId="75958FB0" w:rsidR="009B336D" w:rsidRDefault="009B336D" w:rsidP="009B33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statystyczna liczba  dzieci z niepełnosprawnościami sprzężonymi i z autyzmem, w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tym z zespołem Aspergera w przedszkolu: 2</w:t>
      </w:r>
    </w:p>
    <w:p w14:paraId="05B640B6" w14:textId="3BDD3DA4" w:rsidR="002A25D3" w:rsidRDefault="002A25D3" w:rsidP="009B33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9286E8" w14:textId="5D4E5350" w:rsidR="002A25D3" w:rsidRDefault="002A25D3" w:rsidP="009B336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DF0685" w14:textId="51731F09" w:rsidR="002A25D3" w:rsidRPr="002A25D3" w:rsidRDefault="002A25D3" w:rsidP="002A25D3">
      <w:pPr>
        <w:spacing w:after="0"/>
        <w:ind w:left="4820"/>
        <w:jc w:val="center"/>
        <w:rPr>
          <w:b/>
          <w:bCs/>
        </w:rPr>
      </w:pPr>
      <w:r w:rsidRPr="002A25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 Gminy Kleszczów</w:t>
      </w:r>
      <w:r w:rsidRPr="002A25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A25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Sławomir Chojnowski</w:t>
      </w:r>
    </w:p>
    <w:p w14:paraId="58B6A57D" w14:textId="77777777" w:rsidR="0057158D" w:rsidRDefault="0057158D"/>
    <w:sectPr w:rsidR="0057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6D"/>
    <w:rsid w:val="002A25D3"/>
    <w:rsid w:val="0057158D"/>
    <w:rsid w:val="006E51D5"/>
    <w:rsid w:val="009B336D"/>
    <w:rsid w:val="00A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30D8"/>
  <w15:chartTrackingRefBased/>
  <w15:docId w15:val="{2D72508B-B31B-419C-81DE-3864A70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Karol Podawca</cp:lastModifiedBy>
  <cp:revision>2</cp:revision>
  <dcterms:created xsi:type="dcterms:W3CDTF">2023-02-14T14:46:00Z</dcterms:created>
  <dcterms:modified xsi:type="dcterms:W3CDTF">2023-02-14T14:46:00Z</dcterms:modified>
</cp:coreProperties>
</file>