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B61B" w14:textId="47B26B0F" w:rsidR="00C65594" w:rsidRPr="00C65594" w:rsidRDefault="00C65594" w:rsidP="00C65594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alibri Light" w:eastAsia="Times New Roman" w:hAnsi="Calibri Light" w:cs="Times New Roman"/>
          <w:b/>
          <w:color w:val="323E4F"/>
          <w:spacing w:val="5"/>
          <w:kern w:val="28"/>
          <w:sz w:val="52"/>
          <w:szCs w:val="52"/>
        </w:rPr>
      </w:pPr>
      <w:r w:rsidRPr="00C65594">
        <w:rPr>
          <w:rFonts w:ascii="Calibri Light" w:eastAsia="Times New Roman" w:hAnsi="Calibri Light" w:cs="Times New Roman"/>
          <w:b/>
          <w:color w:val="323E4F"/>
          <w:spacing w:val="5"/>
          <w:kern w:val="28"/>
          <w:sz w:val="52"/>
          <w:szCs w:val="52"/>
        </w:rPr>
        <w:t xml:space="preserve">Zawiadomienie o </w:t>
      </w:r>
      <w:r>
        <w:rPr>
          <w:rFonts w:ascii="Calibri Light" w:eastAsia="Times New Roman" w:hAnsi="Calibri Light" w:cs="Times New Roman"/>
          <w:b/>
          <w:color w:val="323E4F"/>
          <w:spacing w:val="5"/>
          <w:kern w:val="28"/>
          <w:sz w:val="52"/>
          <w:szCs w:val="52"/>
        </w:rPr>
        <w:t>zmianie termin</w:t>
      </w:r>
      <w:r w:rsidR="00BF7D03">
        <w:rPr>
          <w:rFonts w:ascii="Calibri Light" w:eastAsia="Times New Roman" w:hAnsi="Calibri Light" w:cs="Times New Roman"/>
          <w:b/>
          <w:color w:val="323E4F"/>
          <w:spacing w:val="5"/>
          <w:kern w:val="28"/>
          <w:sz w:val="52"/>
          <w:szCs w:val="52"/>
        </w:rPr>
        <w:t>u</w:t>
      </w:r>
      <w:r>
        <w:rPr>
          <w:rFonts w:ascii="Calibri Light" w:eastAsia="Times New Roman" w:hAnsi="Calibri Light" w:cs="Times New Roman"/>
          <w:b/>
          <w:color w:val="323E4F"/>
          <w:spacing w:val="5"/>
          <w:kern w:val="28"/>
          <w:sz w:val="52"/>
          <w:szCs w:val="52"/>
        </w:rPr>
        <w:t xml:space="preserve"> składania ofert</w:t>
      </w:r>
    </w:p>
    <w:p w14:paraId="457C20E0" w14:textId="025B2F82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65594">
        <w:rPr>
          <w:rFonts w:ascii="Calibri" w:eastAsia="Calibri" w:hAnsi="Calibri" w:cs="Calibri"/>
          <w:sz w:val="24"/>
          <w:szCs w:val="24"/>
        </w:rPr>
        <w:t xml:space="preserve">Stosownie do postanowień  ustawy z dnia 27 sierpnia 2004 roku o świadczeniach opieki zdrowotnej finansowanych ze środków publicznych Komisja Konkursowa powołana Zarządzeniem nr 120.120.2022 r. Wójta Gminy Kleszczów z dnia 23 grudnia 2022 r. do przeprowadzenia konkursu na realizację programu polityki zdrowotnej </w:t>
      </w:r>
      <w:proofErr w:type="spellStart"/>
      <w:r w:rsidRPr="00C65594">
        <w:rPr>
          <w:rFonts w:ascii="Calibri" w:eastAsia="Calibri" w:hAnsi="Calibri" w:cs="Calibri"/>
          <w:sz w:val="24"/>
          <w:szCs w:val="24"/>
        </w:rPr>
        <w:t>pn</w:t>
      </w:r>
      <w:proofErr w:type="spellEnd"/>
      <w:r w:rsidRPr="00C65594">
        <w:rPr>
          <w:rFonts w:ascii="Calibri" w:eastAsia="Calibri" w:hAnsi="Calibri" w:cs="Calibri"/>
          <w:sz w:val="24"/>
          <w:szCs w:val="24"/>
        </w:rPr>
        <w:t xml:space="preserve">: </w:t>
      </w:r>
      <w:r w:rsidRPr="00C65594">
        <w:rPr>
          <w:rFonts w:ascii="Calibri" w:eastAsia="Calibri" w:hAnsi="Calibri" w:cs="Calibri"/>
          <w:kern w:val="2"/>
          <w:sz w:val="24"/>
          <w:szCs w:val="24"/>
          <w:lang w:eastAsia="ar-SA"/>
        </w:rPr>
        <w:t>„</w:t>
      </w:r>
      <w:bookmarkStart w:id="0" w:name="_Hlk124243817"/>
      <w:r w:rsidRPr="00C65594"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 xml:space="preserve">Program profilaktyki zdrowotnej w zakresie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>szczepień obowiązkowych i zalecanych z użyciem szczepionki wysoko skojarzonej 6w1</w:t>
      </w:r>
      <w:r w:rsidRPr="00C65594">
        <w:rPr>
          <w:rFonts w:ascii="Calibri" w:eastAsia="Calibri" w:hAnsi="Calibri" w:cs="Calibri"/>
          <w:kern w:val="2"/>
          <w:sz w:val="24"/>
          <w:szCs w:val="24"/>
          <w:lang w:eastAsia="ar-SA"/>
        </w:rPr>
        <w:t>”</w:t>
      </w:r>
      <w:bookmarkEnd w:id="0"/>
      <w:r w:rsidRPr="00C65594">
        <w:rPr>
          <w:rFonts w:ascii="Calibri" w:eastAsia="Calibri" w:hAnsi="Calibri" w:cs="Calibri"/>
          <w:kern w:val="2"/>
          <w:sz w:val="24"/>
          <w:szCs w:val="24"/>
          <w:lang w:eastAsia="ar-SA"/>
        </w:rPr>
        <w:t xml:space="preserve"> </w:t>
      </w:r>
      <w:r w:rsidRPr="00C65594">
        <w:rPr>
          <w:rFonts w:ascii="Calibri" w:eastAsia="Calibri" w:hAnsi="Calibri" w:cs="Calibri"/>
          <w:sz w:val="24"/>
          <w:szCs w:val="24"/>
        </w:rPr>
        <w:t xml:space="preserve">dla mieszkańców Gminy Kleszczów informuje, iż 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 w:rsidRPr="00C65594">
        <w:rPr>
          <w:rFonts w:ascii="Calibri" w:eastAsia="Calibri" w:hAnsi="Calibri" w:cs="Calibri"/>
          <w:b/>
          <w:bCs/>
          <w:sz w:val="24"/>
          <w:szCs w:val="24"/>
        </w:rPr>
        <w:t>wyniku złożonych do ww. postępowania konkursowego pytań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Pr="00C65594">
        <w:rPr>
          <w:rFonts w:ascii="Calibri" w:eastAsia="Calibri" w:hAnsi="Calibri" w:cs="Calibri"/>
          <w:b/>
          <w:bCs/>
          <w:sz w:val="24"/>
          <w:szCs w:val="24"/>
          <w:u w:val="single"/>
        </w:rPr>
        <w:t>termin składania ofert zostaje przesunięty do dnia 8 lutego 2023 r.  do godz. 15.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00.</w:t>
      </w:r>
    </w:p>
    <w:p w14:paraId="0BC8B6E3" w14:textId="2E1CCEC0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2345CA4" w14:textId="4DD2BE98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8E69DD8" w14:textId="32422C08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F9FEA1A" w14:textId="24E4ADF4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DE835CA" w14:textId="2AC3736D" w:rsid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Wójt Gminy</w:t>
      </w:r>
    </w:p>
    <w:p w14:paraId="3A017E76" w14:textId="6AD569FE" w:rsidR="00C65594" w:rsidRPr="00C65594" w:rsidRDefault="00C65594" w:rsidP="00C655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</w:t>
      </w:r>
      <w:r w:rsidR="00F1724A">
        <w:rPr>
          <w:rFonts w:ascii="Calibri" w:eastAsia="Calibri" w:hAnsi="Calibri" w:cs="Calibri"/>
          <w:b/>
          <w:bCs/>
          <w:sz w:val="24"/>
          <w:szCs w:val="24"/>
        </w:rPr>
        <w:t>/-/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Sławomir Chojnowski</w:t>
      </w:r>
    </w:p>
    <w:sectPr w:rsidR="00C65594" w:rsidRPr="00C6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EF"/>
    <w:rsid w:val="000D0246"/>
    <w:rsid w:val="003F5302"/>
    <w:rsid w:val="00940EE7"/>
    <w:rsid w:val="00BD54EF"/>
    <w:rsid w:val="00BF7D03"/>
    <w:rsid w:val="00C65594"/>
    <w:rsid w:val="00F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747F"/>
  <w15:chartTrackingRefBased/>
  <w15:docId w15:val="{FD36EA6C-E62E-4D87-87B2-CA785F0B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Kalina Pierzak</cp:lastModifiedBy>
  <cp:revision>2</cp:revision>
  <cp:lastPrinted>2023-02-06T10:36:00Z</cp:lastPrinted>
  <dcterms:created xsi:type="dcterms:W3CDTF">2023-02-06T11:23:00Z</dcterms:created>
  <dcterms:modified xsi:type="dcterms:W3CDTF">2023-02-06T11:23:00Z</dcterms:modified>
</cp:coreProperties>
</file>