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F55A8" w14:textId="77777777" w:rsidR="0010173C" w:rsidRDefault="0010173C" w:rsidP="0010173C">
      <w:pPr>
        <w:pStyle w:val="Nagwek2"/>
        <w:jc w:val="center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Ogłoszenie</w:t>
      </w:r>
    </w:p>
    <w:p w14:paraId="1C65C03C" w14:textId="77777777" w:rsidR="0010173C" w:rsidRPr="0010173C" w:rsidRDefault="0010173C" w:rsidP="0010173C">
      <w:pPr>
        <w:pStyle w:val="Nagwek2"/>
        <w:jc w:val="center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10173C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Wójta Gminy Kleszczów</w:t>
      </w:r>
    </w:p>
    <w:p w14:paraId="068C8C1A" w14:textId="77777777" w:rsidR="0010173C" w:rsidRPr="0010173C" w:rsidRDefault="0010173C" w:rsidP="0010173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0173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 dnia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26</w:t>
      </w:r>
      <w:r w:rsidRPr="0010173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maja</w:t>
      </w:r>
      <w:r w:rsidRPr="0010173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202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Pr="0010173C">
        <w:rPr>
          <w:rFonts w:ascii="Arial" w:eastAsia="Times New Roman" w:hAnsi="Arial" w:cs="Arial"/>
          <w:b/>
          <w:sz w:val="24"/>
          <w:szCs w:val="24"/>
          <w:lang w:eastAsia="pl-PL"/>
        </w:rPr>
        <w:t>r</w:t>
      </w:r>
    </w:p>
    <w:p w14:paraId="58E76DCD" w14:textId="77777777" w:rsidR="0010173C" w:rsidRPr="0010173C" w:rsidRDefault="0010173C" w:rsidP="001017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16C3FB1" w14:textId="77777777" w:rsidR="0010173C" w:rsidRPr="0010173C" w:rsidRDefault="0010173C" w:rsidP="0010173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0173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sprawie ogłoszenia konkursu ofert na wyłonienie realizatora programu polityki zdrowotnej pn.: 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>Profilaktyka stomatologiczna</w:t>
      </w:r>
    </w:p>
    <w:p w14:paraId="70D44A8E" w14:textId="77777777" w:rsidR="0010173C" w:rsidRPr="0010173C" w:rsidRDefault="0010173C" w:rsidP="0010173C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</w:p>
    <w:p w14:paraId="1B3D20F3" w14:textId="77777777" w:rsidR="0010173C" w:rsidRPr="0010173C" w:rsidRDefault="0010173C" w:rsidP="0010173C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0173C">
        <w:rPr>
          <w:rFonts w:ascii="Arial" w:eastAsia="Times New Roman" w:hAnsi="Arial" w:cs="Arial"/>
          <w:bCs/>
          <w:sz w:val="20"/>
          <w:szCs w:val="20"/>
          <w:lang w:eastAsia="pl-PL"/>
        </w:rPr>
        <w:t>Na podstawie  art. 30 ust. 1 i ust. 2 pkt 2 ustawy z dnia 8 marca 1990r. o samorządzie gminnym (tj. Dz.U. z 202</w:t>
      </w:r>
      <w:r w:rsidR="006C058D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Pr="0010173C">
        <w:rPr>
          <w:rFonts w:ascii="Arial" w:eastAsia="Times New Roman" w:hAnsi="Arial" w:cs="Arial"/>
          <w:bCs/>
          <w:sz w:val="20"/>
          <w:szCs w:val="20"/>
          <w:lang w:eastAsia="pl-PL"/>
        </w:rPr>
        <w:t>, poz.</w:t>
      </w:r>
      <w:r w:rsidR="006C058D">
        <w:rPr>
          <w:rFonts w:ascii="Arial" w:eastAsia="Times New Roman" w:hAnsi="Arial" w:cs="Arial"/>
          <w:bCs/>
          <w:sz w:val="20"/>
          <w:szCs w:val="20"/>
          <w:lang w:eastAsia="pl-PL"/>
        </w:rPr>
        <w:t>559</w:t>
      </w:r>
      <w:r w:rsidRPr="0010173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ze zm.), art. 48 ust 4 ustawy z dnia 27 sierpnia 2004 roku o świadczeniach opieki zdrowotnej finansowanych ze środków publicznych (tj. Dz. U. z 202</w:t>
      </w:r>
      <w:r w:rsidR="006C058D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Pr="0010173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r, poz. </w:t>
      </w:r>
      <w:r w:rsidR="006C058D">
        <w:rPr>
          <w:rFonts w:ascii="Arial" w:eastAsia="Times New Roman" w:hAnsi="Arial" w:cs="Arial"/>
          <w:bCs/>
          <w:sz w:val="20"/>
          <w:szCs w:val="20"/>
          <w:lang w:eastAsia="pl-PL"/>
        </w:rPr>
        <w:t>655</w:t>
      </w:r>
      <w:r w:rsidRPr="0010173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ze zm.) oraz Uchwały Rady Gminy Kleszczów nr III/23/2018 z dnia 18 grudnia 2018r w sprawie przyjęcia do realizacji gminnego programu profilaktyki zdrowotnej;</w:t>
      </w:r>
    </w:p>
    <w:p w14:paraId="1325CB65" w14:textId="77777777" w:rsidR="0010173C" w:rsidRPr="0010173C" w:rsidRDefault="0010173C" w:rsidP="0010173C">
      <w:pPr>
        <w:tabs>
          <w:tab w:val="left" w:pos="2490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2BF88F40" w14:textId="77777777" w:rsidR="0010173C" w:rsidRPr="0010173C" w:rsidRDefault="0010173C" w:rsidP="0010173C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99C4E82" w14:textId="77777777" w:rsidR="0010173C" w:rsidRPr="0010173C" w:rsidRDefault="0010173C" w:rsidP="0010173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10173C">
        <w:rPr>
          <w:rFonts w:ascii="Arial" w:eastAsia="Times New Roman" w:hAnsi="Arial" w:cs="Arial"/>
          <w:bCs/>
          <w:sz w:val="20"/>
          <w:szCs w:val="20"/>
          <w:lang w:eastAsia="pl-PL"/>
        </w:rPr>
        <w:t>1.</w:t>
      </w:r>
      <w:r w:rsidRPr="0010173C">
        <w:rPr>
          <w:rFonts w:ascii="Arial" w:eastAsia="Times New Roman" w:hAnsi="Arial" w:cs="Arial"/>
          <w:sz w:val="20"/>
          <w:szCs w:val="20"/>
          <w:lang w:eastAsia="pl-PL"/>
        </w:rPr>
        <w:t xml:space="preserve"> Ogłasza się konkurs ofert na wyłonienie realizatora gminnego programu polityki zdrowotnej pn.:</w:t>
      </w:r>
      <w:r w:rsidRPr="0010173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0173C">
        <w:rPr>
          <w:rFonts w:ascii="Arial" w:eastAsia="Times New Roman" w:hAnsi="Arial" w:cs="Arial"/>
          <w:i/>
          <w:sz w:val="20"/>
          <w:szCs w:val="20"/>
          <w:lang w:eastAsia="pl-PL"/>
        </w:rPr>
        <w:t>Profilaktyka stomatologiczna</w:t>
      </w:r>
      <w:r w:rsidRPr="0010173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0173C">
        <w:rPr>
          <w:rFonts w:ascii="Arial" w:eastAsia="Calibri" w:hAnsi="Arial" w:cs="Arial"/>
          <w:sz w:val="20"/>
          <w:szCs w:val="20"/>
        </w:rPr>
        <w:t>stanowiący załącznik nr 1 do niniejszego ogłoszenia.</w:t>
      </w:r>
    </w:p>
    <w:p w14:paraId="7C7CBD45" w14:textId="77777777" w:rsidR="0010173C" w:rsidRPr="0010173C" w:rsidRDefault="0010173C" w:rsidP="0010173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0173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5875FD92" w14:textId="77777777" w:rsidR="0010173C" w:rsidRPr="0010173C" w:rsidRDefault="0010173C" w:rsidP="0010173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0173C">
        <w:rPr>
          <w:rFonts w:ascii="Arial" w:eastAsia="Times New Roman" w:hAnsi="Arial" w:cs="Arial"/>
          <w:sz w:val="20"/>
          <w:szCs w:val="20"/>
          <w:lang w:eastAsia="pl-PL"/>
        </w:rPr>
        <w:t xml:space="preserve">2. Program polityki zdrowotnej będzie realizowany w okresie od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Pr="0010173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lipca</w:t>
      </w:r>
      <w:r w:rsidRPr="0010173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0173C">
        <w:rPr>
          <w:rFonts w:ascii="Arial" w:eastAsia="Times New Roman" w:hAnsi="Arial" w:cs="Arial"/>
          <w:b/>
          <w:sz w:val="20"/>
          <w:szCs w:val="20"/>
          <w:lang w:eastAsia="pl-PL"/>
        </w:rPr>
        <w:t>202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  <w:r w:rsidRPr="0010173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roku do </w:t>
      </w:r>
    </w:p>
    <w:p w14:paraId="418DAD78" w14:textId="77777777" w:rsidR="0010173C" w:rsidRPr="0010173C" w:rsidRDefault="0010173C" w:rsidP="0010173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0173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31 grudnia 2022 roku.</w:t>
      </w:r>
    </w:p>
    <w:p w14:paraId="7344AFDB" w14:textId="77777777" w:rsidR="0010173C" w:rsidRPr="0010173C" w:rsidRDefault="0010173C" w:rsidP="0010173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D1B478A" w14:textId="77777777" w:rsidR="0010173C" w:rsidRPr="0010173C" w:rsidRDefault="0010173C" w:rsidP="0010173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0173C">
        <w:rPr>
          <w:rFonts w:ascii="Arial" w:eastAsia="Times New Roman" w:hAnsi="Arial" w:cs="Arial"/>
          <w:sz w:val="20"/>
          <w:szCs w:val="20"/>
          <w:lang w:eastAsia="pl-PL"/>
        </w:rPr>
        <w:t xml:space="preserve">3. Szczegółowe warunki konkursu ofert stanowią załącznik nr </w:t>
      </w:r>
      <w:r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10173C">
        <w:rPr>
          <w:rFonts w:ascii="Arial" w:eastAsia="Times New Roman" w:hAnsi="Arial" w:cs="Arial"/>
          <w:sz w:val="20"/>
          <w:szCs w:val="20"/>
          <w:lang w:eastAsia="pl-PL"/>
        </w:rPr>
        <w:t xml:space="preserve"> do niniejszego ogłoszenia</w:t>
      </w:r>
    </w:p>
    <w:p w14:paraId="0A945107" w14:textId="77777777" w:rsidR="0010173C" w:rsidRPr="0010173C" w:rsidRDefault="0010173C" w:rsidP="0010173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6F52F7D" w14:textId="77777777" w:rsidR="0010173C" w:rsidRPr="0010173C" w:rsidRDefault="0010173C" w:rsidP="0010173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0173C">
        <w:rPr>
          <w:rFonts w:ascii="Arial" w:eastAsia="Times New Roman" w:hAnsi="Arial" w:cs="Arial"/>
          <w:sz w:val="20"/>
          <w:szCs w:val="20"/>
          <w:lang w:eastAsia="pl-PL"/>
        </w:rPr>
        <w:t xml:space="preserve">4.  Ze szczegółowymi warunkami konkursu zapoznać się można w Urzędzie Gminy Kleszczów, </w:t>
      </w:r>
    </w:p>
    <w:p w14:paraId="372BC639" w14:textId="77777777" w:rsidR="0010173C" w:rsidRPr="0010173C" w:rsidRDefault="0010173C" w:rsidP="0010173C">
      <w:pPr>
        <w:spacing w:after="0" w:line="240" w:lineRule="auto"/>
        <w:ind w:left="2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0173C">
        <w:rPr>
          <w:rFonts w:ascii="Arial" w:eastAsia="Times New Roman" w:hAnsi="Arial" w:cs="Arial"/>
          <w:sz w:val="20"/>
          <w:szCs w:val="20"/>
          <w:lang w:eastAsia="pl-PL"/>
        </w:rPr>
        <w:t>ul. Główna 47, pok. 5 w godzinach od 10</w:t>
      </w:r>
      <w:r w:rsidRPr="0010173C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00</w:t>
      </w:r>
      <w:r w:rsidRPr="0010173C">
        <w:rPr>
          <w:rFonts w:ascii="Arial" w:eastAsia="Times New Roman" w:hAnsi="Arial" w:cs="Arial"/>
          <w:sz w:val="20"/>
          <w:szCs w:val="20"/>
          <w:lang w:eastAsia="pl-PL"/>
        </w:rPr>
        <w:t xml:space="preserve"> do 15</w:t>
      </w:r>
      <w:r w:rsidRPr="0010173C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00</w:t>
      </w:r>
      <w:r w:rsidRPr="0010173C">
        <w:rPr>
          <w:rFonts w:ascii="Arial" w:eastAsia="Times New Roman" w:hAnsi="Arial" w:cs="Arial"/>
          <w:sz w:val="20"/>
          <w:szCs w:val="20"/>
          <w:lang w:eastAsia="pl-PL"/>
        </w:rPr>
        <w:t xml:space="preserve"> oraz na </w:t>
      </w:r>
      <w:hyperlink r:id="rId5" w:history="1">
        <w:r w:rsidRPr="0010173C">
          <w:rPr>
            <w:rFonts w:ascii="Times New Roman" w:eastAsia="Times New Roman" w:hAnsi="Times New Roman" w:cs="Arial"/>
            <w:color w:val="0000FF"/>
            <w:sz w:val="20"/>
            <w:szCs w:val="20"/>
            <w:u w:val="single"/>
            <w:lang w:eastAsia="pl-PL"/>
          </w:rPr>
          <w:t>www.bip.kleszczow.pl</w:t>
        </w:r>
      </w:hyperlink>
      <w:r w:rsidRPr="0010173C">
        <w:rPr>
          <w:rFonts w:ascii="Arial" w:eastAsia="Times New Roman" w:hAnsi="Arial" w:cs="Arial"/>
          <w:sz w:val="20"/>
          <w:szCs w:val="20"/>
          <w:lang w:eastAsia="pl-PL"/>
        </w:rPr>
        <w:t xml:space="preserve"> – w zakładce – tablica ogłoszeń.</w:t>
      </w:r>
    </w:p>
    <w:p w14:paraId="25603D45" w14:textId="77777777" w:rsidR="0010173C" w:rsidRPr="0010173C" w:rsidRDefault="0010173C" w:rsidP="0010173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81B3B42" w14:textId="77777777" w:rsidR="0010173C" w:rsidRPr="0010173C" w:rsidRDefault="0010173C" w:rsidP="0010173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0173C">
        <w:rPr>
          <w:rFonts w:ascii="Arial" w:eastAsia="Times New Roman" w:hAnsi="Arial" w:cs="Arial"/>
          <w:sz w:val="20"/>
          <w:szCs w:val="20"/>
          <w:lang w:eastAsia="pl-PL"/>
        </w:rPr>
        <w:t xml:space="preserve">5. Realizator programu obowiązkowo winien zapoznać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się ze szczegółowymi warunkami </w:t>
      </w:r>
      <w:r w:rsidRPr="0010173C">
        <w:rPr>
          <w:rFonts w:ascii="Arial" w:eastAsia="Times New Roman" w:hAnsi="Arial" w:cs="Arial"/>
          <w:sz w:val="20"/>
          <w:szCs w:val="20"/>
          <w:lang w:eastAsia="pl-PL"/>
        </w:rPr>
        <w:t>konkursu.</w:t>
      </w:r>
    </w:p>
    <w:p w14:paraId="47BD3FD9" w14:textId="77777777" w:rsidR="0010173C" w:rsidRPr="0010173C" w:rsidRDefault="0010173C" w:rsidP="0010173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2473ED3" w14:textId="77777777" w:rsidR="0010173C" w:rsidRPr="0010173C" w:rsidRDefault="0010173C" w:rsidP="0010173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0173C">
        <w:rPr>
          <w:rFonts w:ascii="Arial" w:eastAsia="Times New Roman" w:hAnsi="Arial" w:cs="Arial"/>
          <w:sz w:val="20"/>
          <w:szCs w:val="20"/>
          <w:lang w:eastAsia="pl-PL"/>
        </w:rPr>
        <w:t>6. Oferty składać należy w Kancelarii Ogólnej  Urzędu Gminy Kleszczów, ul. Głowna 47  do dnia</w:t>
      </w:r>
    </w:p>
    <w:p w14:paraId="4241FA12" w14:textId="77777777" w:rsidR="0010173C" w:rsidRPr="0010173C" w:rsidRDefault="0010173C" w:rsidP="0010173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0173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14</w:t>
      </w:r>
      <w:r w:rsidRPr="0010173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czerwca </w:t>
      </w:r>
      <w:r w:rsidRPr="0010173C">
        <w:rPr>
          <w:rFonts w:ascii="Arial" w:eastAsia="Times New Roman" w:hAnsi="Arial" w:cs="Arial"/>
          <w:b/>
          <w:sz w:val="20"/>
          <w:szCs w:val="20"/>
          <w:lang w:eastAsia="pl-PL"/>
        </w:rPr>
        <w:t>202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  <w:r w:rsidRPr="0010173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roku</w:t>
      </w:r>
      <w:r w:rsidRPr="0010173C">
        <w:rPr>
          <w:rFonts w:ascii="Arial" w:eastAsia="Times New Roman" w:hAnsi="Arial" w:cs="Arial"/>
          <w:sz w:val="20"/>
          <w:szCs w:val="20"/>
          <w:lang w:eastAsia="pl-PL"/>
        </w:rPr>
        <w:t xml:space="preserve"> do godziny </w:t>
      </w:r>
      <w:r w:rsidRPr="0010173C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5</w:t>
      </w:r>
      <w:r w:rsidRPr="0010173C">
        <w:rPr>
          <w:rFonts w:ascii="Arial" w:eastAsia="Times New Roman" w:hAnsi="Arial" w:cs="Arial"/>
          <w:b/>
          <w:sz w:val="20"/>
          <w:szCs w:val="20"/>
          <w:lang w:eastAsia="pl-PL"/>
        </w:rPr>
        <w:t>.00.</w:t>
      </w:r>
    </w:p>
    <w:p w14:paraId="78236113" w14:textId="77777777" w:rsidR="0010173C" w:rsidRPr="0010173C" w:rsidRDefault="0010173C" w:rsidP="0010173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04FFC42" w14:textId="77777777" w:rsidR="0010173C" w:rsidRPr="0010173C" w:rsidRDefault="0010173C" w:rsidP="0010173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0173C">
        <w:rPr>
          <w:rFonts w:ascii="Arial" w:eastAsia="Times New Roman" w:hAnsi="Arial" w:cs="Arial"/>
          <w:sz w:val="20"/>
          <w:szCs w:val="20"/>
          <w:lang w:eastAsia="pl-PL"/>
        </w:rPr>
        <w:t xml:space="preserve">7. Konkurs rozstrzygnięty zostanie do dnia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27</w:t>
      </w:r>
      <w:r w:rsidRPr="0010173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czerwca</w:t>
      </w:r>
      <w:r w:rsidRPr="0010173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0173C">
        <w:rPr>
          <w:rFonts w:ascii="Arial" w:eastAsia="Times New Roman" w:hAnsi="Arial" w:cs="Arial"/>
          <w:b/>
          <w:sz w:val="20"/>
          <w:szCs w:val="20"/>
          <w:lang w:eastAsia="pl-PL"/>
        </w:rPr>
        <w:t>202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  <w:r w:rsidRPr="0010173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roku.</w:t>
      </w:r>
    </w:p>
    <w:p w14:paraId="178D2840" w14:textId="77777777" w:rsidR="0010173C" w:rsidRPr="0010173C" w:rsidRDefault="0010173C" w:rsidP="0010173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D4DE28A" w14:textId="77777777" w:rsidR="0010173C" w:rsidRPr="0010173C" w:rsidRDefault="0010173C" w:rsidP="0010173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0173C">
        <w:rPr>
          <w:rFonts w:ascii="Arial" w:eastAsia="Times New Roman" w:hAnsi="Arial" w:cs="Arial"/>
          <w:sz w:val="20"/>
          <w:szCs w:val="20"/>
          <w:lang w:eastAsia="pl-PL"/>
        </w:rPr>
        <w:t xml:space="preserve">8. Realizatorzy programu związani są ofertą przez okres  30 dni od terminu składania </w:t>
      </w:r>
      <w:r w:rsidRPr="0010173C">
        <w:rPr>
          <w:rFonts w:ascii="Arial" w:eastAsia="Times New Roman" w:hAnsi="Arial" w:cs="Arial"/>
          <w:sz w:val="20"/>
          <w:szCs w:val="20"/>
          <w:lang w:eastAsia="pl-PL"/>
        </w:rPr>
        <w:tab/>
        <w:t>ofert.</w:t>
      </w:r>
    </w:p>
    <w:p w14:paraId="4FF88E52" w14:textId="77777777" w:rsidR="0010173C" w:rsidRPr="0010173C" w:rsidRDefault="0010173C" w:rsidP="0010173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D78C911" w14:textId="77777777" w:rsidR="0010173C" w:rsidRPr="0010173C" w:rsidRDefault="0010173C" w:rsidP="0010173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0173C">
        <w:rPr>
          <w:rFonts w:ascii="Arial" w:eastAsia="Times New Roman" w:hAnsi="Arial" w:cs="Arial"/>
          <w:sz w:val="20"/>
          <w:szCs w:val="20"/>
          <w:lang w:eastAsia="pl-PL"/>
        </w:rPr>
        <w:t xml:space="preserve">9. Wójt Gminy zastrzega sobie prawo do odwołania konkursu i do przesunięcia terminu </w:t>
      </w:r>
      <w:r w:rsidRPr="0010173C">
        <w:rPr>
          <w:rFonts w:ascii="Arial" w:eastAsia="Times New Roman" w:hAnsi="Arial" w:cs="Arial"/>
          <w:sz w:val="20"/>
          <w:szCs w:val="20"/>
          <w:lang w:eastAsia="pl-PL"/>
        </w:rPr>
        <w:tab/>
        <w:t>składania ofert.</w:t>
      </w:r>
    </w:p>
    <w:p w14:paraId="6DC64C84" w14:textId="77777777" w:rsidR="0010173C" w:rsidRPr="0010173C" w:rsidRDefault="0010173C" w:rsidP="0010173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B725EC2" w14:textId="77777777" w:rsidR="0010173C" w:rsidRPr="0010173C" w:rsidRDefault="0010173C" w:rsidP="0010173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0173C">
        <w:rPr>
          <w:rFonts w:ascii="Arial" w:eastAsia="Times New Roman" w:hAnsi="Arial" w:cs="Arial"/>
          <w:sz w:val="20"/>
          <w:szCs w:val="20"/>
          <w:lang w:eastAsia="pl-PL"/>
        </w:rPr>
        <w:t>10. Skargi i protesty dotyczące konkursu ofert rozpatruje Wójt Gminy Kleszczów.</w:t>
      </w:r>
    </w:p>
    <w:p w14:paraId="1DAA2D98" w14:textId="77777777" w:rsidR="0010173C" w:rsidRPr="0010173C" w:rsidRDefault="0010173C" w:rsidP="0010173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4A3D01A" w14:textId="5A912959" w:rsidR="0010173C" w:rsidRDefault="0010173C" w:rsidP="0010173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DEC2B0E" w14:textId="77777777" w:rsidR="00490A7B" w:rsidRPr="0010173C" w:rsidRDefault="00490A7B" w:rsidP="0010173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8C0324C" w14:textId="12D89896" w:rsidR="00490A7B" w:rsidRPr="00490A7B" w:rsidRDefault="00490A7B" w:rsidP="00490A7B">
      <w:pPr>
        <w:spacing w:after="0"/>
        <w:ind w:left="5529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90A7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Wójt Gminy Kleszczów</w:t>
      </w:r>
    </w:p>
    <w:p w14:paraId="005677A3" w14:textId="77777777" w:rsidR="00490A7B" w:rsidRPr="00490A7B" w:rsidRDefault="00490A7B" w:rsidP="00490A7B">
      <w:pPr>
        <w:spacing w:after="0"/>
        <w:ind w:left="5529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0385C98" w14:textId="77777777" w:rsidR="00490A7B" w:rsidRPr="00490A7B" w:rsidRDefault="00490A7B" w:rsidP="00490A7B">
      <w:pPr>
        <w:spacing w:after="0"/>
        <w:ind w:left="5529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90A7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(-) Sławomir Chojnowski</w:t>
      </w:r>
    </w:p>
    <w:p w14:paraId="3B732B8B" w14:textId="1A626E96" w:rsidR="00490A7B" w:rsidRPr="00490A7B" w:rsidRDefault="00490A7B">
      <w:pPr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 w:rsidRPr="00490A7B">
        <w:rPr>
          <w:rFonts w:ascii="Arial" w:eastAsia="Times New Roman" w:hAnsi="Arial" w:cs="Arial"/>
          <w:b/>
          <w:bCs/>
          <w:sz w:val="16"/>
          <w:szCs w:val="16"/>
          <w:lang w:eastAsia="pl-PL"/>
        </w:rPr>
        <w:br w:type="page"/>
      </w:r>
    </w:p>
    <w:p w14:paraId="402A6458" w14:textId="77777777" w:rsidR="00E32ADC" w:rsidRPr="00E32ADC" w:rsidRDefault="00E32ADC" w:rsidP="00E32ADC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E32ADC">
        <w:rPr>
          <w:rFonts w:ascii="Arial" w:eastAsia="Times New Roman" w:hAnsi="Arial" w:cs="Arial"/>
          <w:sz w:val="16"/>
          <w:szCs w:val="16"/>
          <w:lang w:eastAsia="pl-PL"/>
        </w:rPr>
        <w:lastRenderedPageBreak/>
        <w:tab/>
      </w:r>
      <w:r w:rsidRPr="00E32AD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E32AD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E32AD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E32AD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E32AD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E32AD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E32AD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E32ADC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Załącznik nr </w:t>
      </w:r>
      <w:r w:rsidR="00613F4C">
        <w:rPr>
          <w:rFonts w:ascii="Arial" w:eastAsia="Times New Roman" w:hAnsi="Arial" w:cs="Arial"/>
          <w:sz w:val="16"/>
          <w:szCs w:val="16"/>
          <w:lang w:eastAsia="pl-PL"/>
        </w:rPr>
        <w:t>2</w:t>
      </w:r>
      <w:r w:rsidRPr="00E32ADC">
        <w:rPr>
          <w:rFonts w:ascii="Arial" w:eastAsia="Times New Roman" w:hAnsi="Arial" w:cs="Arial"/>
          <w:sz w:val="16"/>
          <w:szCs w:val="16"/>
          <w:lang w:eastAsia="pl-PL"/>
        </w:rPr>
        <w:t xml:space="preserve"> do </w:t>
      </w:r>
      <w:r w:rsidRPr="00E32AD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E32AD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E32AD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E32AD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E32AD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E32AD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E32AD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E32AD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E32AD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613F4C">
        <w:rPr>
          <w:rFonts w:ascii="Arial" w:eastAsia="Times New Roman" w:hAnsi="Arial" w:cs="Arial"/>
          <w:sz w:val="16"/>
          <w:szCs w:val="16"/>
          <w:lang w:eastAsia="pl-PL"/>
        </w:rPr>
        <w:t>ogłoszenia</w:t>
      </w:r>
      <w:r w:rsidRPr="00E32ADC">
        <w:rPr>
          <w:rFonts w:ascii="Arial" w:eastAsia="Times New Roman" w:hAnsi="Arial" w:cs="Arial"/>
          <w:sz w:val="16"/>
          <w:szCs w:val="16"/>
          <w:lang w:eastAsia="pl-PL"/>
        </w:rPr>
        <w:t xml:space="preserve"> Wójta Gminy Kleszczów</w:t>
      </w:r>
    </w:p>
    <w:p w14:paraId="35585F4F" w14:textId="77777777" w:rsidR="00E32ADC" w:rsidRPr="00E32ADC" w:rsidRDefault="00E32ADC" w:rsidP="00E32ADC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E32AD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E32AD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E32AD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E32AD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E32AD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E32AD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E32AD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E32ADC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z dnia </w:t>
      </w:r>
      <w:r w:rsidR="006C058D">
        <w:rPr>
          <w:rFonts w:ascii="Arial" w:eastAsia="Times New Roman" w:hAnsi="Arial" w:cs="Arial"/>
          <w:sz w:val="16"/>
          <w:szCs w:val="16"/>
          <w:lang w:eastAsia="pl-PL"/>
        </w:rPr>
        <w:t xml:space="preserve">26 maja </w:t>
      </w:r>
      <w:r w:rsidRPr="00E32ADC">
        <w:rPr>
          <w:rFonts w:ascii="Arial" w:eastAsia="Times New Roman" w:hAnsi="Arial" w:cs="Arial"/>
          <w:sz w:val="16"/>
          <w:szCs w:val="16"/>
          <w:lang w:eastAsia="pl-PL"/>
        </w:rPr>
        <w:t>20</w:t>
      </w:r>
      <w:r w:rsidR="00613F4C">
        <w:rPr>
          <w:rFonts w:ascii="Arial" w:eastAsia="Times New Roman" w:hAnsi="Arial" w:cs="Arial"/>
          <w:sz w:val="16"/>
          <w:szCs w:val="16"/>
          <w:lang w:eastAsia="pl-PL"/>
        </w:rPr>
        <w:t>22</w:t>
      </w:r>
      <w:r w:rsidRPr="00E32ADC">
        <w:rPr>
          <w:rFonts w:ascii="Arial" w:eastAsia="Times New Roman" w:hAnsi="Arial" w:cs="Arial"/>
          <w:sz w:val="16"/>
          <w:szCs w:val="16"/>
          <w:lang w:eastAsia="pl-PL"/>
        </w:rPr>
        <w:t>r</w:t>
      </w:r>
    </w:p>
    <w:p w14:paraId="1A4D1D4A" w14:textId="77777777" w:rsidR="00E32ADC" w:rsidRPr="00E32ADC" w:rsidRDefault="00E32ADC" w:rsidP="00E32ADC">
      <w:pPr>
        <w:widowControl w:val="0"/>
        <w:autoSpaceDE w:val="0"/>
        <w:autoSpaceDN w:val="0"/>
        <w:spacing w:after="0" w:line="273" w:lineRule="atLeas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B694D38" w14:textId="77777777" w:rsidR="00E32ADC" w:rsidRPr="00E32ADC" w:rsidRDefault="00E32ADC" w:rsidP="00E32ADC">
      <w:pPr>
        <w:widowControl w:val="0"/>
        <w:autoSpaceDE w:val="0"/>
        <w:autoSpaceDN w:val="0"/>
        <w:spacing w:after="0" w:line="273" w:lineRule="atLeas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1C40CB3" w14:textId="77777777" w:rsidR="00E32ADC" w:rsidRPr="00E32ADC" w:rsidRDefault="00E32ADC" w:rsidP="00E32ADC">
      <w:pPr>
        <w:widowControl w:val="0"/>
        <w:autoSpaceDE w:val="0"/>
        <w:autoSpaceDN w:val="0"/>
        <w:spacing w:after="0" w:line="273" w:lineRule="atLeas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9280113" w14:textId="77777777" w:rsidR="00E32ADC" w:rsidRPr="00E32ADC" w:rsidRDefault="00E32ADC" w:rsidP="00E32ADC">
      <w:pPr>
        <w:widowControl w:val="0"/>
        <w:autoSpaceDE w:val="0"/>
        <w:autoSpaceDN w:val="0"/>
        <w:spacing w:after="0" w:line="273" w:lineRule="atLeast"/>
        <w:ind w:left="709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E32ADC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Szczegółowe warunki konkursu ofert na realizację programu polityki zdrowotnej pn: </w:t>
      </w:r>
      <w:r w:rsidRPr="00E32ADC">
        <w:rPr>
          <w:rFonts w:ascii="Arial" w:eastAsia="Times New Roman" w:hAnsi="Arial" w:cs="Arial"/>
          <w:b/>
          <w:bCs/>
          <w:i/>
          <w:sz w:val="24"/>
          <w:szCs w:val="24"/>
          <w:u w:val="single"/>
          <w:lang w:eastAsia="pl-PL"/>
        </w:rPr>
        <w:t>Profilaktyka stomatologiczna</w:t>
      </w:r>
    </w:p>
    <w:p w14:paraId="1EBE0BC6" w14:textId="77777777" w:rsidR="00E32ADC" w:rsidRPr="00E32ADC" w:rsidRDefault="00E32ADC" w:rsidP="00E32ADC">
      <w:pPr>
        <w:widowControl w:val="0"/>
        <w:autoSpaceDE w:val="0"/>
        <w:autoSpaceDN w:val="0"/>
        <w:spacing w:after="0" w:line="273" w:lineRule="atLeast"/>
        <w:ind w:left="709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E32ADC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na rzecz mieszkańców Gminy Kleszczów</w:t>
      </w:r>
    </w:p>
    <w:p w14:paraId="7BD6648C" w14:textId="77777777" w:rsidR="00E32ADC" w:rsidRPr="00E32ADC" w:rsidRDefault="00E32ADC" w:rsidP="00E32ADC">
      <w:pPr>
        <w:widowControl w:val="0"/>
        <w:autoSpaceDE w:val="0"/>
        <w:autoSpaceDN w:val="0"/>
        <w:spacing w:after="0" w:line="273" w:lineRule="atLeast"/>
        <w:ind w:left="709"/>
        <w:jc w:val="center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14:paraId="6ADC42D9" w14:textId="77777777" w:rsidR="00E32ADC" w:rsidRPr="00E32ADC" w:rsidRDefault="00E32ADC" w:rsidP="00E32ADC">
      <w:pPr>
        <w:widowControl w:val="0"/>
        <w:numPr>
          <w:ilvl w:val="0"/>
          <w:numId w:val="1"/>
        </w:numPr>
        <w:autoSpaceDE w:val="0"/>
        <w:autoSpaceDN w:val="0"/>
        <w:spacing w:after="0" w:line="273" w:lineRule="atLeast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32AD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Uwagi wstępne </w:t>
      </w:r>
    </w:p>
    <w:p w14:paraId="1EFD5F91" w14:textId="77777777" w:rsidR="00E32ADC" w:rsidRPr="00E32ADC" w:rsidRDefault="00E32ADC" w:rsidP="00E32ADC">
      <w:pPr>
        <w:widowControl w:val="0"/>
        <w:autoSpaceDE w:val="0"/>
        <w:autoSpaceDN w:val="0"/>
        <w:spacing w:after="0" w:line="273" w:lineRule="atLeast"/>
        <w:ind w:left="1489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9480454" w14:textId="77777777" w:rsidR="00E32ADC" w:rsidRPr="00E32ADC" w:rsidRDefault="00E32ADC" w:rsidP="00C4555E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32ADC">
        <w:rPr>
          <w:rFonts w:ascii="Arial" w:eastAsia="Times New Roman" w:hAnsi="Arial" w:cs="Arial"/>
          <w:sz w:val="24"/>
          <w:szCs w:val="24"/>
          <w:lang w:eastAsia="pl-PL"/>
        </w:rPr>
        <w:t>Niniejsze szczegółowe warunki konkursu ofert na realizację programu profilaktycznego zwane dalej „Szczegółowymi warunkami” określają:</w:t>
      </w:r>
    </w:p>
    <w:p w14:paraId="5ADB15BB" w14:textId="77777777" w:rsidR="00E32ADC" w:rsidRPr="00E32ADC" w:rsidRDefault="00E32ADC" w:rsidP="00C4555E">
      <w:pPr>
        <w:widowControl w:val="0"/>
        <w:autoSpaceDE w:val="0"/>
        <w:autoSpaceDN w:val="0"/>
        <w:spacing w:after="0" w:line="360" w:lineRule="auto"/>
        <w:ind w:left="76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32ADC">
        <w:rPr>
          <w:rFonts w:ascii="Arial" w:eastAsia="Times New Roman" w:hAnsi="Arial" w:cs="Arial"/>
          <w:sz w:val="24"/>
          <w:szCs w:val="24"/>
          <w:lang w:eastAsia="pl-PL"/>
        </w:rPr>
        <w:t>- założenia konkursu</w:t>
      </w:r>
    </w:p>
    <w:p w14:paraId="21DD93A8" w14:textId="77777777" w:rsidR="00E32ADC" w:rsidRPr="00E32ADC" w:rsidRDefault="00E32ADC" w:rsidP="00C4555E">
      <w:pPr>
        <w:widowControl w:val="0"/>
        <w:autoSpaceDE w:val="0"/>
        <w:autoSpaceDN w:val="0"/>
        <w:spacing w:after="0" w:line="360" w:lineRule="auto"/>
        <w:ind w:left="76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32ADC">
        <w:rPr>
          <w:rFonts w:ascii="Arial" w:eastAsia="Times New Roman" w:hAnsi="Arial" w:cs="Arial"/>
          <w:sz w:val="24"/>
          <w:szCs w:val="24"/>
          <w:lang w:eastAsia="pl-PL"/>
        </w:rPr>
        <w:t>- wymagania stawiane oferentom</w:t>
      </w:r>
    </w:p>
    <w:p w14:paraId="4C765D03" w14:textId="77777777" w:rsidR="00E32ADC" w:rsidRPr="00E32ADC" w:rsidRDefault="00E32ADC" w:rsidP="00C4555E">
      <w:pPr>
        <w:widowControl w:val="0"/>
        <w:autoSpaceDE w:val="0"/>
        <w:autoSpaceDN w:val="0"/>
        <w:spacing w:after="0" w:line="360" w:lineRule="auto"/>
        <w:ind w:left="76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32ADC">
        <w:rPr>
          <w:rFonts w:ascii="Arial" w:eastAsia="Times New Roman" w:hAnsi="Arial" w:cs="Arial"/>
          <w:sz w:val="24"/>
          <w:szCs w:val="24"/>
          <w:lang w:eastAsia="pl-PL"/>
        </w:rPr>
        <w:t>- tryb składania ofert</w:t>
      </w:r>
    </w:p>
    <w:p w14:paraId="73DB12C7" w14:textId="77777777" w:rsidR="00E32ADC" w:rsidRPr="00E32ADC" w:rsidRDefault="00E32ADC" w:rsidP="00C4555E">
      <w:pPr>
        <w:widowControl w:val="0"/>
        <w:autoSpaceDE w:val="0"/>
        <w:autoSpaceDN w:val="0"/>
        <w:spacing w:after="0" w:line="360" w:lineRule="auto"/>
        <w:ind w:left="76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32ADC">
        <w:rPr>
          <w:rFonts w:ascii="Arial" w:eastAsia="Times New Roman" w:hAnsi="Arial" w:cs="Arial"/>
          <w:sz w:val="24"/>
          <w:szCs w:val="24"/>
          <w:lang w:eastAsia="pl-PL"/>
        </w:rPr>
        <w:t>- sposób przeprowadzenia konkursu</w:t>
      </w:r>
    </w:p>
    <w:p w14:paraId="366C6291" w14:textId="77777777" w:rsidR="00E32ADC" w:rsidRPr="00E32ADC" w:rsidRDefault="00E32ADC" w:rsidP="00C4555E">
      <w:pPr>
        <w:widowControl w:val="0"/>
        <w:autoSpaceDE w:val="0"/>
        <w:autoSpaceDN w:val="0"/>
        <w:spacing w:after="0" w:line="360" w:lineRule="auto"/>
        <w:ind w:left="76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32ADC">
        <w:rPr>
          <w:rFonts w:ascii="Arial" w:eastAsia="Times New Roman" w:hAnsi="Arial" w:cs="Arial"/>
          <w:sz w:val="24"/>
          <w:szCs w:val="24"/>
          <w:lang w:eastAsia="pl-PL"/>
        </w:rPr>
        <w:t>- tryb zgłaszania i rozpatrywania skarg oraz protestów związanych z tymi czynnościami</w:t>
      </w:r>
    </w:p>
    <w:p w14:paraId="770E1B55" w14:textId="77777777" w:rsidR="00E32ADC" w:rsidRPr="00E32ADC" w:rsidRDefault="00E32ADC" w:rsidP="00613F4C">
      <w:pPr>
        <w:widowControl w:val="0"/>
        <w:autoSpaceDE w:val="0"/>
        <w:autoSpaceDN w:val="0"/>
        <w:spacing w:after="0" w:line="360" w:lineRule="auto"/>
        <w:ind w:left="76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32ADC">
        <w:rPr>
          <w:rFonts w:ascii="Arial" w:eastAsia="Times New Roman" w:hAnsi="Arial" w:cs="Arial"/>
          <w:sz w:val="24"/>
          <w:szCs w:val="24"/>
          <w:lang w:eastAsia="pl-PL"/>
        </w:rPr>
        <w:t xml:space="preserve">2. Konkurs przeprowadzony jest na zasadach przewidzianych przez przepisy ustawy z dnia 27 sierpnia 2004r o świadczeniach opieki zdrowotnej finansowanych ze środków publicznych </w:t>
      </w:r>
      <w:r w:rsidR="00613F4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32ADC">
        <w:rPr>
          <w:rFonts w:ascii="Arial" w:eastAsia="Times New Roman" w:hAnsi="Arial" w:cs="Arial"/>
          <w:sz w:val="24"/>
          <w:szCs w:val="24"/>
          <w:lang w:eastAsia="pl-PL"/>
        </w:rPr>
        <w:t>(Dz.U z 2022 r</w:t>
      </w:r>
      <w:r w:rsidR="00613F4C">
        <w:rPr>
          <w:rFonts w:ascii="Arial" w:eastAsia="Times New Roman" w:hAnsi="Arial" w:cs="Arial"/>
          <w:sz w:val="24"/>
          <w:szCs w:val="24"/>
          <w:lang w:eastAsia="pl-PL"/>
        </w:rPr>
        <w:t xml:space="preserve"> poz. </w:t>
      </w:r>
      <w:r w:rsidR="006C058D">
        <w:rPr>
          <w:rFonts w:ascii="Arial" w:eastAsia="Times New Roman" w:hAnsi="Arial" w:cs="Arial"/>
          <w:sz w:val="24"/>
          <w:szCs w:val="24"/>
          <w:lang w:eastAsia="pl-PL"/>
        </w:rPr>
        <w:t>655</w:t>
      </w:r>
      <w:r w:rsidRPr="00E32ADC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</w:p>
    <w:p w14:paraId="733B70BB" w14:textId="77777777" w:rsidR="00E32ADC" w:rsidRPr="00E32ADC" w:rsidRDefault="00E32ADC" w:rsidP="00C4555E">
      <w:pPr>
        <w:widowControl w:val="0"/>
        <w:autoSpaceDE w:val="0"/>
        <w:autoSpaceDN w:val="0"/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A60A2A7" w14:textId="77777777" w:rsidR="00E32ADC" w:rsidRPr="00E32ADC" w:rsidRDefault="00E32ADC" w:rsidP="00C4555E">
      <w:pPr>
        <w:widowControl w:val="0"/>
        <w:tabs>
          <w:tab w:val="left" w:pos="4656"/>
        </w:tabs>
        <w:autoSpaceDE w:val="0"/>
        <w:autoSpaceDN w:val="0"/>
        <w:spacing w:after="0" w:line="360" w:lineRule="auto"/>
        <w:ind w:left="709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32AD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</w:t>
      </w:r>
      <w:r w:rsidRPr="00E32ADC">
        <w:rPr>
          <w:rFonts w:ascii="Arial" w:eastAsia="Times New Roman" w:hAnsi="Arial" w:cs="Arial"/>
          <w:sz w:val="24"/>
          <w:szCs w:val="24"/>
          <w:lang w:eastAsia="pl-PL"/>
        </w:rPr>
        <w:t xml:space="preserve">.    </w:t>
      </w:r>
      <w:r w:rsidRPr="00E32AD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Przedmiot konkursu</w:t>
      </w:r>
    </w:p>
    <w:p w14:paraId="784CD015" w14:textId="77777777" w:rsidR="00E32ADC" w:rsidRPr="00E32ADC" w:rsidRDefault="00E32ADC" w:rsidP="00C4555E">
      <w:pPr>
        <w:widowControl w:val="0"/>
        <w:tabs>
          <w:tab w:val="left" w:pos="4656"/>
        </w:tabs>
        <w:autoSpaceDE w:val="0"/>
        <w:autoSpaceDN w:val="0"/>
        <w:spacing w:after="0" w:line="360" w:lineRule="auto"/>
        <w:ind w:left="709"/>
        <w:jc w:val="both"/>
        <w:rPr>
          <w:rFonts w:ascii="Arial" w:eastAsia="Calibri" w:hAnsi="Arial" w:cs="Arial"/>
          <w:sz w:val="24"/>
          <w:szCs w:val="24"/>
        </w:rPr>
      </w:pPr>
    </w:p>
    <w:p w14:paraId="35D7B9A7" w14:textId="77777777" w:rsidR="00E32ADC" w:rsidRPr="00E32ADC" w:rsidRDefault="00E32ADC" w:rsidP="00C4555E">
      <w:pPr>
        <w:widowControl w:val="0"/>
        <w:tabs>
          <w:tab w:val="left" w:pos="4656"/>
        </w:tabs>
        <w:autoSpaceDE w:val="0"/>
        <w:autoSpaceDN w:val="0"/>
        <w:spacing w:after="0" w:line="360" w:lineRule="auto"/>
        <w:ind w:left="709"/>
        <w:jc w:val="both"/>
        <w:rPr>
          <w:rFonts w:ascii="Arial" w:eastAsia="Calibri" w:hAnsi="Arial" w:cs="Arial"/>
          <w:sz w:val="24"/>
          <w:szCs w:val="24"/>
        </w:rPr>
      </w:pPr>
      <w:r w:rsidRPr="00E32ADC">
        <w:rPr>
          <w:rFonts w:ascii="Arial" w:eastAsia="Calibri" w:hAnsi="Arial" w:cs="Arial"/>
          <w:sz w:val="24"/>
          <w:szCs w:val="24"/>
        </w:rPr>
        <w:t xml:space="preserve">1. Przedmiotem konkursu jest wybór realizatora zadania - programu polityki zdrowotnej pn.: </w:t>
      </w:r>
      <w:r w:rsidRPr="00E32ADC">
        <w:rPr>
          <w:rFonts w:ascii="Arial" w:eastAsia="Calibri" w:hAnsi="Arial" w:cs="Arial"/>
          <w:b/>
          <w:sz w:val="24"/>
          <w:szCs w:val="24"/>
        </w:rPr>
        <w:t>Profilaktyka stomatologiczna na lata 2019-2022</w:t>
      </w:r>
      <w:r w:rsidRPr="00E32ADC">
        <w:rPr>
          <w:rFonts w:ascii="Arial" w:eastAsia="Calibri" w:hAnsi="Arial" w:cs="Arial"/>
          <w:sz w:val="24"/>
          <w:szCs w:val="24"/>
        </w:rPr>
        <w:t xml:space="preserve">. </w:t>
      </w:r>
    </w:p>
    <w:p w14:paraId="2FFA179B" w14:textId="77777777" w:rsidR="00E32ADC" w:rsidRPr="00E32ADC" w:rsidRDefault="00E32ADC" w:rsidP="004049BC">
      <w:pPr>
        <w:widowControl w:val="0"/>
        <w:tabs>
          <w:tab w:val="left" w:pos="4656"/>
        </w:tabs>
        <w:autoSpaceDE w:val="0"/>
        <w:autoSpaceDN w:val="0"/>
        <w:spacing w:after="0" w:line="360" w:lineRule="auto"/>
        <w:ind w:left="567"/>
        <w:jc w:val="both"/>
        <w:rPr>
          <w:rFonts w:ascii="Arial" w:eastAsia="Calibri" w:hAnsi="Arial" w:cs="Arial"/>
          <w:sz w:val="24"/>
          <w:szCs w:val="24"/>
        </w:rPr>
      </w:pPr>
      <w:r w:rsidRPr="00E32ADC">
        <w:rPr>
          <w:rFonts w:ascii="Arial" w:eastAsia="Calibri" w:hAnsi="Arial" w:cs="Arial"/>
          <w:sz w:val="24"/>
          <w:szCs w:val="24"/>
        </w:rPr>
        <w:t xml:space="preserve"> Program kierowany jest do wszystkich mieszkańców Gminy Kleszczów.</w:t>
      </w:r>
    </w:p>
    <w:p w14:paraId="28686A47" w14:textId="77777777" w:rsidR="004049BC" w:rsidRDefault="004049BC" w:rsidP="00C4555E">
      <w:pPr>
        <w:widowControl w:val="0"/>
        <w:tabs>
          <w:tab w:val="left" w:pos="4656"/>
        </w:tabs>
        <w:autoSpaceDE w:val="0"/>
        <w:autoSpaceDN w:val="0"/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8C1FEE2" w14:textId="77777777" w:rsidR="00E32ADC" w:rsidRPr="00E32ADC" w:rsidRDefault="004049BC" w:rsidP="00C4555E">
      <w:pPr>
        <w:widowControl w:val="0"/>
        <w:tabs>
          <w:tab w:val="left" w:pos="4656"/>
        </w:tabs>
        <w:autoSpaceDE w:val="0"/>
        <w:autoSpaceDN w:val="0"/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2. </w:t>
      </w:r>
      <w:r w:rsidR="00E32ADC" w:rsidRPr="00E32ADC">
        <w:rPr>
          <w:rFonts w:ascii="Arial" w:eastAsia="Times New Roman" w:hAnsi="Arial" w:cs="Arial"/>
          <w:sz w:val="24"/>
          <w:szCs w:val="24"/>
          <w:lang w:eastAsia="pl-PL"/>
        </w:rPr>
        <w:t>Przedmiotem konkursu jest świadczenie nieodpłatnych usług</w:t>
      </w:r>
    </w:p>
    <w:p w14:paraId="555BFCD1" w14:textId="77777777" w:rsidR="00E32ADC" w:rsidRPr="00E32ADC" w:rsidRDefault="00E32ADC" w:rsidP="004049BC">
      <w:pPr>
        <w:widowControl w:val="0"/>
        <w:tabs>
          <w:tab w:val="left" w:pos="4656"/>
        </w:tabs>
        <w:autoSpaceDE w:val="0"/>
        <w:autoSpaceDN w:val="0"/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32ADC">
        <w:rPr>
          <w:rFonts w:ascii="Arial" w:eastAsia="Times New Roman" w:hAnsi="Arial" w:cs="Arial"/>
          <w:sz w:val="24"/>
          <w:szCs w:val="24"/>
          <w:lang w:eastAsia="pl-PL"/>
        </w:rPr>
        <w:t>stomatologicznych dla mieszkańców Gminy w:</w:t>
      </w:r>
    </w:p>
    <w:p w14:paraId="44FEBA2A" w14:textId="77777777" w:rsidR="00E32ADC" w:rsidRPr="00E32ADC" w:rsidRDefault="00E32ADC" w:rsidP="00C4555E">
      <w:pPr>
        <w:autoSpaceDE w:val="0"/>
        <w:autoSpaceDN w:val="0"/>
        <w:spacing w:after="0" w:line="36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32ADC">
        <w:rPr>
          <w:rFonts w:ascii="Arial" w:eastAsia="Times New Roman" w:hAnsi="Arial" w:cs="Arial"/>
          <w:b/>
          <w:sz w:val="24"/>
          <w:szCs w:val="24"/>
          <w:lang w:eastAsia="pl-PL"/>
        </w:rPr>
        <w:t>- w gabinecie stomatologicznym w Kleszczowskiej Przychodni Salus sp. z o.o. w Kleszczowie przy ul. Osiedlowej 2</w:t>
      </w:r>
    </w:p>
    <w:p w14:paraId="7B38A7BC" w14:textId="77777777" w:rsidR="00E32ADC" w:rsidRPr="00E32ADC" w:rsidRDefault="00E32ADC" w:rsidP="00C4555E">
      <w:pPr>
        <w:widowControl w:val="0"/>
        <w:tabs>
          <w:tab w:val="left" w:pos="4656"/>
        </w:tabs>
        <w:autoSpaceDE w:val="0"/>
        <w:autoSpaceDN w:val="0"/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787C644" w14:textId="77777777" w:rsidR="00E32ADC" w:rsidRPr="00E32ADC" w:rsidRDefault="00E32ADC" w:rsidP="00C4555E">
      <w:pPr>
        <w:widowControl w:val="0"/>
        <w:tabs>
          <w:tab w:val="left" w:pos="4656"/>
        </w:tabs>
        <w:autoSpaceDE w:val="0"/>
        <w:autoSpaceDN w:val="0"/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32ADC">
        <w:rPr>
          <w:rFonts w:ascii="Arial" w:eastAsia="Times New Roman" w:hAnsi="Arial" w:cs="Arial"/>
          <w:sz w:val="24"/>
          <w:szCs w:val="24"/>
          <w:lang w:eastAsia="pl-PL"/>
        </w:rPr>
        <w:t>a)</w:t>
      </w:r>
      <w:r w:rsidRPr="00E32AD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E32ADC">
        <w:rPr>
          <w:rFonts w:ascii="Arial" w:eastAsia="Times New Roman" w:hAnsi="Arial" w:cs="Arial"/>
          <w:sz w:val="24"/>
          <w:szCs w:val="24"/>
          <w:lang w:eastAsia="pl-PL"/>
        </w:rPr>
        <w:t xml:space="preserve">szczegółowy zakres: warunki realizacji przedmiotu konkursu zostały ustalone w Programie </w:t>
      </w:r>
      <w:r w:rsidR="00613F4C">
        <w:rPr>
          <w:rFonts w:ascii="Arial" w:eastAsia="Times New Roman" w:hAnsi="Arial" w:cs="Arial"/>
          <w:sz w:val="24"/>
          <w:szCs w:val="24"/>
          <w:lang w:eastAsia="pl-PL"/>
        </w:rPr>
        <w:t>stanowiącym załącznik nr 1 do ogłoszenia o konkursie</w:t>
      </w:r>
      <w:r w:rsidR="00613F4C" w:rsidRPr="00E32ADC">
        <w:rPr>
          <w:rFonts w:ascii="Arial" w:eastAsia="Times New Roman" w:hAnsi="Arial" w:cs="Arial"/>
          <w:sz w:val="24"/>
          <w:szCs w:val="24"/>
          <w:lang w:eastAsia="pl-PL"/>
        </w:rPr>
        <w:t xml:space="preserve"> oraz</w:t>
      </w:r>
      <w:r w:rsidRPr="00E32ADC">
        <w:rPr>
          <w:rFonts w:ascii="Arial" w:eastAsia="Times New Roman" w:hAnsi="Arial" w:cs="Arial"/>
          <w:sz w:val="24"/>
          <w:szCs w:val="24"/>
          <w:lang w:eastAsia="pl-PL"/>
        </w:rPr>
        <w:t xml:space="preserve"> umowie.</w:t>
      </w:r>
    </w:p>
    <w:p w14:paraId="3ECDF8FE" w14:textId="77777777" w:rsidR="00E32ADC" w:rsidRPr="00E32ADC" w:rsidRDefault="00E32ADC" w:rsidP="00C4555E">
      <w:pPr>
        <w:tabs>
          <w:tab w:val="left" w:pos="709"/>
        </w:tabs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32ADC">
        <w:rPr>
          <w:rFonts w:ascii="Arial" w:eastAsia="Times New Roman" w:hAnsi="Arial" w:cs="Arial"/>
          <w:sz w:val="24"/>
          <w:szCs w:val="24"/>
          <w:lang w:eastAsia="pl-PL"/>
        </w:rPr>
        <w:lastRenderedPageBreak/>
        <w:tab/>
      </w:r>
    </w:p>
    <w:p w14:paraId="7ED5FD63" w14:textId="77777777" w:rsidR="00E32ADC" w:rsidRPr="00E32ADC" w:rsidRDefault="00E32ADC" w:rsidP="00C4555E">
      <w:pPr>
        <w:widowControl w:val="0"/>
        <w:tabs>
          <w:tab w:val="left" w:pos="4656"/>
        </w:tabs>
        <w:autoSpaceDE w:val="0"/>
        <w:autoSpaceDN w:val="0"/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32ADC">
        <w:rPr>
          <w:rFonts w:ascii="Arial" w:eastAsia="Times New Roman" w:hAnsi="Arial" w:cs="Arial"/>
          <w:sz w:val="24"/>
          <w:szCs w:val="24"/>
          <w:lang w:eastAsia="pl-PL"/>
        </w:rPr>
        <w:t xml:space="preserve">b) minimalny miesięczny wymiar godzinowy wynosi </w:t>
      </w:r>
      <w:r w:rsidRPr="00E32ADC">
        <w:rPr>
          <w:rFonts w:ascii="Arial" w:eastAsia="Times New Roman" w:hAnsi="Arial" w:cs="Arial"/>
          <w:b/>
          <w:sz w:val="24"/>
          <w:szCs w:val="24"/>
          <w:lang w:eastAsia="pl-PL"/>
        </w:rPr>
        <w:t>64 godziny</w:t>
      </w:r>
      <w:r w:rsidRPr="00E32ADC">
        <w:rPr>
          <w:rFonts w:ascii="Arial" w:eastAsia="Times New Roman" w:hAnsi="Arial" w:cs="Arial"/>
          <w:sz w:val="24"/>
          <w:szCs w:val="24"/>
          <w:lang w:eastAsia="pl-PL"/>
        </w:rPr>
        <w:t xml:space="preserve"> realizowany w dniach czwartek – piątek. Z oferentem, który wygra konkurs podpisana zostanie umowa na realizację Programu, której wzór stanowi załącznik nr 2 do </w:t>
      </w:r>
      <w:r w:rsidR="00613F4C">
        <w:rPr>
          <w:rFonts w:ascii="Arial" w:eastAsia="Times New Roman" w:hAnsi="Arial" w:cs="Arial"/>
          <w:sz w:val="24"/>
          <w:szCs w:val="24"/>
          <w:lang w:eastAsia="pl-PL"/>
        </w:rPr>
        <w:t>szczegółowych warunków konkursu</w:t>
      </w:r>
      <w:r w:rsidRPr="00E32ADC">
        <w:rPr>
          <w:rFonts w:ascii="Arial" w:eastAsia="Times New Roman" w:hAnsi="Arial" w:cs="Arial"/>
          <w:sz w:val="24"/>
          <w:szCs w:val="24"/>
          <w:lang w:eastAsia="pl-PL"/>
        </w:rPr>
        <w:t xml:space="preserve"> zwany dalej </w:t>
      </w:r>
      <w:r w:rsidRPr="00E32ADC">
        <w:rPr>
          <w:rFonts w:ascii="Arial" w:eastAsia="Times New Roman" w:hAnsi="Arial" w:cs="Arial"/>
          <w:b/>
          <w:sz w:val="24"/>
          <w:szCs w:val="24"/>
          <w:lang w:eastAsia="pl-PL"/>
        </w:rPr>
        <w:t>umową</w:t>
      </w:r>
      <w:r w:rsidRPr="00E32AD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266CC5A" w14:textId="77777777" w:rsidR="00E32ADC" w:rsidRPr="00E32ADC" w:rsidRDefault="00E32ADC" w:rsidP="00C4555E">
      <w:pPr>
        <w:widowControl w:val="0"/>
        <w:autoSpaceDE w:val="0"/>
        <w:autoSpaceDN w:val="0"/>
        <w:spacing w:after="0" w:line="360" w:lineRule="auto"/>
        <w:ind w:left="92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CBA8F9B" w14:textId="77777777" w:rsidR="00E32ADC" w:rsidRPr="00E32ADC" w:rsidRDefault="00E32ADC" w:rsidP="00C4555E">
      <w:pPr>
        <w:widowControl w:val="0"/>
        <w:autoSpaceDE w:val="0"/>
        <w:autoSpaceDN w:val="0"/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32ADC">
        <w:rPr>
          <w:rFonts w:ascii="Arial" w:eastAsia="Times New Roman" w:hAnsi="Arial" w:cs="Arial"/>
          <w:sz w:val="24"/>
          <w:szCs w:val="24"/>
          <w:lang w:eastAsia="pl-PL"/>
        </w:rPr>
        <w:t xml:space="preserve">d) z oferentem, który wygra konkurs zostanie zawarta dodatkowa umowa najmu, której wzór stanowi załącznik nr 3 do </w:t>
      </w:r>
      <w:r w:rsidR="00613F4C">
        <w:rPr>
          <w:rFonts w:ascii="Arial" w:eastAsia="Times New Roman" w:hAnsi="Arial" w:cs="Arial"/>
          <w:sz w:val="24"/>
          <w:szCs w:val="24"/>
          <w:lang w:eastAsia="pl-PL"/>
        </w:rPr>
        <w:t xml:space="preserve">szczegółowych </w:t>
      </w:r>
      <w:r w:rsidRPr="00E32ADC">
        <w:rPr>
          <w:rFonts w:ascii="Arial" w:eastAsia="Times New Roman" w:hAnsi="Arial" w:cs="Arial"/>
          <w:sz w:val="24"/>
          <w:szCs w:val="24"/>
          <w:lang w:eastAsia="pl-PL"/>
        </w:rPr>
        <w:t>– cena najmu gabinetu stomatologicznego  wynosi ....... zł brutto.</w:t>
      </w:r>
    </w:p>
    <w:p w14:paraId="4C241156" w14:textId="77777777" w:rsidR="00E32ADC" w:rsidRPr="00E32ADC" w:rsidRDefault="00E32ADC" w:rsidP="00C4555E">
      <w:pPr>
        <w:widowControl w:val="0"/>
        <w:tabs>
          <w:tab w:val="left" w:pos="4656"/>
        </w:tabs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EB9FCF7" w14:textId="77777777" w:rsidR="00E32ADC" w:rsidRPr="00E32ADC" w:rsidRDefault="00E32ADC" w:rsidP="00C4555E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E32ADC">
        <w:rPr>
          <w:rFonts w:ascii="Arial" w:eastAsia="Calibri" w:hAnsi="Arial" w:cs="Arial"/>
          <w:sz w:val="24"/>
          <w:szCs w:val="24"/>
        </w:rPr>
        <w:tab/>
        <w:t xml:space="preserve">2. Realizacja Programu polega na wykonywaniu zadań z § 1 umowy, a w </w:t>
      </w:r>
      <w:r w:rsidRPr="00E32ADC">
        <w:rPr>
          <w:rFonts w:ascii="Arial" w:eastAsia="Calibri" w:hAnsi="Arial" w:cs="Arial"/>
          <w:sz w:val="24"/>
          <w:szCs w:val="24"/>
        </w:rPr>
        <w:tab/>
        <w:t>szczególności obejmuje :</w:t>
      </w:r>
    </w:p>
    <w:p w14:paraId="602A58B6" w14:textId="77777777" w:rsidR="00E32ADC" w:rsidRPr="00E32ADC" w:rsidRDefault="00E32ADC" w:rsidP="00C4555E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E32ADC">
        <w:rPr>
          <w:rFonts w:ascii="Arial" w:eastAsia="Calibri" w:hAnsi="Arial" w:cs="Arial"/>
          <w:sz w:val="24"/>
          <w:szCs w:val="24"/>
        </w:rPr>
        <w:tab/>
        <w:t>a) promocję programu,</w:t>
      </w:r>
    </w:p>
    <w:p w14:paraId="539A14CF" w14:textId="77777777" w:rsidR="00E32ADC" w:rsidRPr="00E32ADC" w:rsidRDefault="00E32ADC" w:rsidP="00C4555E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E32ADC">
        <w:rPr>
          <w:rFonts w:ascii="Arial" w:eastAsia="Calibri" w:hAnsi="Arial" w:cs="Arial"/>
          <w:sz w:val="24"/>
          <w:szCs w:val="24"/>
        </w:rPr>
        <w:tab/>
        <w:t>b) rekrutację uczestników,</w:t>
      </w:r>
    </w:p>
    <w:p w14:paraId="591D291B" w14:textId="77777777" w:rsidR="00E32ADC" w:rsidRPr="00E32ADC" w:rsidRDefault="00E32ADC" w:rsidP="00C4555E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E32ADC">
        <w:rPr>
          <w:rFonts w:ascii="Arial" w:eastAsia="Calibri" w:hAnsi="Arial" w:cs="Arial"/>
          <w:sz w:val="24"/>
          <w:szCs w:val="24"/>
        </w:rPr>
        <w:tab/>
        <w:t xml:space="preserve">c) przeglądy stomatologiczne </w:t>
      </w:r>
    </w:p>
    <w:p w14:paraId="4EBEDDD4" w14:textId="77777777" w:rsidR="00E32ADC" w:rsidRPr="00E32ADC" w:rsidRDefault="00E32ADC" w:rsidP="00C4555E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E32ADC">
        <w:rPr>
          <w:rFonts w:ascii="Arial" w:eastAsia="Calibri" w:hAnsi="Arial" w:cs="Arial"/>
          <w:sz w:val="24"/>
          <w:szCs w:val="24"/>
        </w:rPr>
        <w:tab/>
        <w:t>d) profilaktykę zachowawczą,</w:t>
      </w:r>
    </w:p>
    <w:p w14:paraId="0B50F2DF" w14:textId="77777777" w:rsidR="00E32ADC" w:rsidRPr="00E32ADC" w:rsidRDefault="00E32ADC" w:rsidP="00C4555E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E32ADC">
        <w:rPr>
          <w:rFonts w:ascii="Arial" w:eastAsia="Calibri" w:hAnsi="Arial" w:cs="Arial"/>
          <w:sz w:val="24"/>
          <w:szCs w:val="24"/>
        </w:rPr>
        <w:tab/>
        <w:t>e) leczenia endodontycznego oraz chirurgii stomatologicznej,</w:t>
      </w:r>
    </w:p>
    <w:p w14:paraId="3B821B38" w14:textId="77777777" w:rsidR="00E32ADC" w:rsidRPr="00E32ADC" w:rsidRDefault="00E32ADC" w:rsidP="00C4555E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E32ADC">
        <w:rPr>
          <w:rFonts w:ascii="Arial" w:eastAsia="Calibri" w:hAnsi="Arial" w:cs="Arial"/>
          <w:sz w:val="24"/>
          <w:szCs w:val="24"/>
        </w:rPr>
        <w:tab/>
        <w:t>f) wizyty adaptacyjne dla dzieci oraz zajęcia informacyjno-edukacyjne,</w:t>
      </w:r>
    </w:p>
    <w:p w14:paraId="095B14C1" w14:textId="77777777" w:rsidR="00E32ADC" w:rsidRPr="00E32ADC" w:rsidRDefault="00E32ADC" w:rsidP="00C4555E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E32ADC">
        <w:rPr>
          <w:rFonts w:ascii="Arial" w:eastAsia="Calibri" w:hAnsi="Arial" w:cs="Arial"/>
          <w:sz w:val="24"/>
          <w:szCs w:val="24"/>
        </w:rPr>
        <w:tab/>
        <w:t>i) zakup materiałów pomocniczych do edukacji stomatologicznej,</w:t>
      </w:r>
    </w:p>
    <w:p w14:paraId="0637E8B0" w14:textId="77777777" w:rsidR="00E32ADC" w:rsidRPr="00E32ADC" w:rsidRDefault="00E32ADC" w:rsidP="00C4555E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E32ADC">
        <w:rPr>
          <w:rFonts w:ascii="Arial" w:eastAsia="Calibri" w:hAnsi="Arial" w:cs="Arial"/>
          <w:sz w:val="24"/>
          <w:szCs w:val="24"/>
        </w:rPr>
        <w:tab/>
        <w:t xml:space="preserve">k) analizę merytoryczną i statystyczną programu, jego zasięgu, </w:t>
      </w:r>
      <w:r w:rsidRPr="00E32ADC">
        <w:rPr>
          <w:rFonts w:ascii="Arial" w:eastAsia="Calibri" w:hAnsi="Arial" w:cs="Arial"/>
          <w:sz w:val="24"/>
          <w:szCs w:val="24"/>
        </w:rPr>
        <w:tab/>
        <w:t xml:space="preserve">reprezentacyjności </w:t>
      </w:r>
      <w:r w:rsidRPr="00E32ADC">
        <w:rPr>
          <w:rFonts w:ascii="Arial" w:eastAsia="Calibri" w:hAnsi="Arial" w:cs="Arial"/>
          <w:sz w:val="24"/>
          <w:szCs w:val="24"/>
        </w:rPr>
        <w:tab/>
        <w:t>oraz wynikających z niego korzyści,</w:t>
      </w:r>
    </w:p>
    <w:p w14:paraId="29E660BC" w14:textId="77777777" w:rsidR="00E32ADC" w:rsidRPr="00E32ADC" w:rsidRDefault="00E32ADC" w:rsidP="00C4555E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E32ADC">
        <w:rPr>
          <w:rFonts w:ascii="Arial" w:eastAsia="Calibri" w:hAnsi="Arial" w:cs="Arial"/>
          <w:sz w:val="24"/>
          <w:szCs w:val="24"/>
        </w:rPr>
        <w:tab/>
        <w:t xml:space="preserve">l) sporządzenie sprawozdania końcowego z realizacji zadania wraz z opisem </w:t>
      </w:r>
      <w:r w:rsidRPr="00E32ADC">
        <w:rPr>
          <w:rFonts w:ascii="Arial" w:eastAsia="Calibri" w:hAnsi="Arial" w:cs="Arial"/>
          <w:sz w:val="24"/>
          <w:szCs w:val="24"/>
        </w:rPr>
        <w:tab/>
        <w:t>wyników (ewaluacja).</w:t>
      </w:r>
    </w:p>
    <w:p w14:paraId="0619DA00" w14:textId="77777777" w:rsidR="00E32ADC" w:rsidRPr="00E32ADC" w:rsidRDefault="00E32ADC" w:rsidP="00C4555E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E32ADC">
        <w:rPr>
          <w:rFonts w:ascii="Arial" w:eastAsia="Calibri" w:hAnsi="Arial" w:cs="Arial"/>
          <w:sz w:val="24"/>
          <w:szCs w:val="24"/>
        </w:rPr>
        <w:tab/>
      </w:r>
    </w:p>
    <w:p w14:paraId="28CCF357" w14:textId="77777777" w:rsidR="00E32ADC" w:rsidRPr="00E32ADC" w:rsidRDefault="00E32ADC" w:rsidP="00C4555E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E32ADC">
        <w:rPr>
          <w:rFonts w:ascii="Arial" w:eastAsia="Calibri" w:hAnsi="Arial" w:cs="Arial"/>
          <w:sz w:val="24"/>
          <w:szCs w:val="24"/>
        </w:rPr>
        <w:tab/>
        <w:t xml:space="preserve">3. Szczegółowe i ostateczne warunki realizacji zadania reguluje </w:t>
      </w:r>
    </w:p>
    <w:p w14:paraId="59A01311" w14:textId="77777777" w:rsidR="00E32ADC" w:rsidRPr="00E32ADC" w:rsidRDefault="00E32ADC" w:rsidP="00E32AD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32ADC">
        <w:rPr>
          <w:rFonts w:ascii="Arial" w:eastAsia="Calibri" w:hAnsi="Arial" w:cs="Arial"/>
          <w:sz w:val="24"/>
          <w:szCs w:val="24"/>
        </w:rPr>
        <w:tab/>
        <w:t>umowa zawarta pomiędzy Wójtem Gminy Kleszczów a oferentem.</w:t>
      </w:r>
    </w:p>
    <w:p w14:paraId="6D08516F" w14:textId="77777777" w:rsidR="00E32ADC" w:rsidRPr="00E32ADC" w:rsidRDefault="00E32ADC" w:rsidP="00E32ADC">
      <w:pPr>
        <w:autoSpaceDE w:val="0"/>
        <w:autoSpaceDN w:val="0"/>
        <w:adjustRightInd w:val="0"/>
        <w:spacing w:after="0" w:line="240" w:lineRule="auto"/>
        <w:rPr>
          <w:rFonts w:ascii="NeoSansPro-Bold" w:eastAsia="Calibri" w:hAnsi="NeoSansPro-Bold" w:cs="NeoSansPro-Bold"/>
          <w:b/>
          <w:bCs/>
        </w:rPr>
      </w:pPr>
    </w:p>
    <w:p w14:paraId="7328FC7E" w14:textId="77777777" w:rsidR="00E32ADC" w:rsidRPr="00E32ADC" w:rsidRDefault="00E32ADC" w:rsidP="00E32AD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E32ADC">
        <w:rPr>
          <w:rFonts w:ascii="Arial" w:eastAsia="Calibri" w:hAnsi="Arial" w:cs="Arial"/>
          <w:b/>
          <w:bCs/>
          <w:sz w:val="24"/>
          <w:szCs w:val="24"/>
        </w:rPr>
        <w:t xml:space="preserve">III. </w:t>
      </w:r>
      <w:r w:rsidRPr="00E32ADC">
        <w:rPr>
          <w:rFonts w:ascii="Arial" w:eastAsia="Calibri" w:hAnsi="Arial" w:cs="Arial"/>
          <w:b/>
          <w:bCs/>
          <w:sz w:val="24"/>
          <w:szCs w:val="24"/>
        </w:rPr>
        <w:tab/>
        <w:t>Podmioty uprawnione do udziału w konkursie</w:t>
      </w:r>
    </w:p>
    <w:p w14:paraId="066B60A4" w14:textId="77777777" w:rsidR="00E32ADC" w:rsidRPr="00E32ADC" w:rsidRDefault="00E32ADC" w:rsidP="00E32AD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32ADC">
        <w:rPr>
          <w:rFonts w:ascii="Arial" w:eastAsia="Calibri" w:hAnsi="Arial" w:cs="Arial"/>
          <w:sz w:val="24"/>
          <w:szCs w:val="24"/>
        </w:rPr>
        <w:tab/>
      </w:r>
    </w:p>
    <w:p w14:paraId="60673896" w14:textId="77777777" w:rsidR="00E32ADC" w:rsidRPr="00E32ADC" w:rsidRDefault="00E32ADC" w:rsidP="004049BC">
      <w:pPr>
        <w:widowControl w:val="0"/>
        <w:autoSpaceDE w:val="0"/>
        <w:autoSpaceDN w:val="0"/>
        <w:spacing w:after="0" w:line="360" w:lineRule="auto"/>
        <w:ind w:left="76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32ADC">
        <w:rPr>
          <w:rFonts w:ascii="Arial" w:eastAsia="Calibri" w:hAnsi="Arial" w:cs="Arial"/>
          <w:sz w:val="24"/>
          <w:szCs w:val="24"/>
        </w:rPr>
        <w:t xml:space="preserve">Podmioty określone w art.5 pkt 41 ustawy z dnia 27 sierpnia 2004r. o świadczeniach opieki zdrowotnej finansowanych ze środków publicznych </w:t>
      </w:r>
      <w:r w:rsidRPr="00E32ADC">
        <w:rPr>
          <w:rFonts w:ascii="Arial" w:eastAsia="Times New Roman" w:hAnsi="Arial" w:cs="Arial"/>
          <w:sz w:val="24"/>
          <w:szCs w:val="24"/>
          <w:lang w:eastAsia="pl-PL"/>
        </w:rPr>
        <w:t xml:space="preserve">(Dz.U z 2022 r poz. </w:t>
      </w:r>
      <w:r w:rsidR="006C058D">
        <w:rPr>
          <w:rFonts w:ascii="Arial" w:eastAsia="Times New Roman" w:hAnsi="Arial" w:cs="Arial"/>
          <w:sz w:val="24"/>
          <w:szCs w:val="24"/>
          <w:lang w:eastAsia="pl-PL"/>
        </w:rPr>
        <w:t>655</w:t>
      </w:r>
      <w:r w:rsidRPr="00E32ADC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</w:p>
    <w:p w14:paraId="72F2B77E" w14:textId="77777777" w:rsidR="00E32ADC" w:rsidRPr="00E32ADC" w:rsidRDefault="00E32ADC" w:rsidP="004049BC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E32ADC">
        <w:rPr>
          <w:rFonts w:ascii="Arial" w:eastAsia="Calibri" w:hAnsi="Arial" w:cs="Arial"/>
          <w:sz w:val="24"/>
          <w:szCs w:val="24"/>
        </w:rPr>
        <w:t xml:space="preserve"> </w:t>
      </w:r>
    </w:p>
    <w:p w14:paraId="64765748" w14:textId="77777777" w:rsidR="00C4555E" w:rsidRDefault="00C4555E">
      <w:pPr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br w:type="page"/>
      </w:r>
    </w:p>
    <w:p w14:paraId="2AFF3E66" w14:textId="77777777" w:rsidR="00E32ADC" w:rsidRPr="00E32ADC" w:rsidRDefault="00E32ADC" w:rsidP="00E32ADC">
      <w:pPr>
        <w:widowControl w:val="0"/>
        <w:tabs>
          <w:tab w:val="left" w:pos="4656"/>
        </w:tabs>
        <w:autoSpaceDE w:val="0"/>
        <w:autoSpaceDN w:val="0"/>
        <w:spacing w:after="0" w:line="273" w:lineRule="atLeas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D098F58" w14:textId="77777777" w:rsidR="00E32ADC" w:rsidRPr="00E32ADC" w:rsidRDefault="00E32ADC" w:rsidP="00E32ADC">
      <w:pPr>
        <w:autoSpaceDN w:val="0"/>
        <w:spacing w:after="20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32AD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IV      Wymagania stawiane oferentom</w:t>
      </w:r>
    </w:p>
    <w:p w14:paraId="12CCF6F7" w14:textId="77777777" w:rsidR="00E32ADC" w:rsidRPr="00E32ADC" w:rsidRDefault="00E32ADC" w:rsidP="00C4555E">
      <w:pPr>
        <w:widowControl w:val="0"/>
        <w:numPr>
          <w:ilvl w:val="0"/>
          <w:numId w:val="3"/>
        </w:numPr>
        <w:tabs>
          <w:tab w:val="left" w:pos="4656"/>
        </w:tabs>
        <w:autoSpaceDE w:val="0"/>
        <w:autoSpaceDN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32ADC">
        <w:rPr>
          <w:rFonts w:ascii="Arial" w:eastAsia="Times New Roman" w:hAnsi="Arial" w:cs="Arial"/>
          <w:sz w:val="24"/>
          <w:szCs w:val="24"/>
          <w:lang w:eastAsia="pl-PL"/>
        </w:rPr>
        <w:t>Oferta powinna być złożona w formie pisemnej</w:t>
      </w:r>
      <w:r w:rsidR="00613F4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32ADC">
        <w:rPr>
          <w:rFonts w:ascii="Arial" w:eastAsia="Times New Roman" w:hAnsi="Arial" w:cs="Arial"/>
          <w:sz w:val="24"/>
          <w:szCs w:val="24"/>
          <w:lang w:eastAsia="pl-PL"/>
        </w:rPr>
        <w:t>i zawierać:</w:t>
      </w:r>
    </w:p>
    <w:p w14:paraId="5C2B2CF5" w14:textId="77777777" w:rsidR="00E32ADC" w:rsidRPr="00E32ADC" w:rsidRDefault="00E32ADC" w:rsidP="00C4555E">
      <w:pPr>
        <w:widowControl w:val="0"/>
        <w:tabs>
          <w:tab w:val="left" w:pos="4656"/>
        </w:tabs>
        <w:autoSpaceDE w:val="0"/>
        <w:autoSpaceDN w:val="0"/>
        <w:spacing w:after="0" w:line="360" w:lineRule="auto"/>
        <w:ind w:left="709"/>
        <w:rPr>
          <w:rFonts w:ascii="Arial" w:eastAsia="Times New Roman" w:hAnsi="Arial" w:cs="Arial"/>
          <w:sz w:val="24"/>
          <w:szCs w:val="24"/>
          <w:lang w:eastAsia="pl-PL"/>
        </w:rPr>
      </w:pPr>
      <w:r w:rsidRPr="00E32ADC">
        <w:rPr>
          <w:rFonts w:ascii="Arial" w:eastAsia="Times New Roman" w:hAnsi="Arial" w:cs="Arial"/>
          <w:sz w:val="24"/>
          <w:szCs w:val="24"/>
          <w:lang w:eastAsia="pl-PL"/>
        </w:rPr>
        <w:t>1) oświadczenie oferenta o zapoznaniu się z treścią ogłoszenia,</w:t>
      </w:r>
    </w:p>
    <w:p w14:paraId="7F689AED" w14:textId="77777777" w:rsidR="00E32ADC" w:rsidRPr="00E32ADC" w:rsidRDefault="00E32ADC" w:rsidP="00C4555E">
      <w:pPr>
        <w:widowControl w:val="0"/>
        <w:autoSpaceDE w:val="0"/>
        <w:autoSpaceDN w:val="0"/>
        <w:spacing w:after="0" w:line="360" w:lineRule="auto"/>
        <w:ind w:left="709"/>
        <w:rPr>
          <w:rFonts w:ascii="Arial" w:eastAsia="Times New Roman" w:hAnsi="Arial" w:cs="Arial"/>
          <w:sz w:val="24"/>
          <w:szCs w:val="24"/>
          <w:lang w:eastAsia="pl-PL"/>
        </w:rPr>
      </w:pPr>
      <w:r w:rsidRPr="00E32ADC">
        <w:rPr>
          <w:rFonts w:ascii="Arial" w:eastAsia="Times New Roman" w:hAnsi="Arial" w:cs="Arial"/>
          <w:sz w:val="24"/>
          <w:szCs w:val="24"/>
          <w:lang w:eastAsia="pl-PL"/>
        </w:rPr>
        <w:t>2) dane o oferencie</w:t>
      </w:r>
    </w:p>
    <w:p w14:paraId="6B0C73D3" w14:textId="77777777" w:rsidR="00E32ADC" w:rsidRPr="00E32ADC" w:rsidRDefault="00E32ADC" w:rsidP="00C4555E">
      <w:pPr>
        <w:widowControl w:val="0"/>
        <w:tabs>
          <w:tab w:val="left" w:pos="345"/>
        </w:tabs>
        <w:autoSpaceDE w:val="0"/>
        <w:autoSpaceDN w:val="0"/>
        <w:spacing w:after="0" w:line="360" w:lineRule="auto"/>
        <w:ind w:left="709"/>
        <w:rPr>
          <w:rFonts w:ascii="Arial" w:eastAsia="Times New Roman" w:hAnsi="Arial" w:cs="Arial"/>
          <w:sz w:val="24"/>
          <w:szCs w:val="24"/>
          <w:lang w:eastAsia="pl-PL"/>
        </w:rPr>
      </w:pPr>
      <w:r w:rsidRPr="00E32ADC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a) nazwę i siedzibę zakładu opieki zdrowotnej oraz numer wpisu do rejestru zakładów opieki zdrowotnej,</w:t>
      </w:r>
    </w:p>
    <w:p w14:paraId="57C45E10" w14:textId="77777777" w:rsidR="00E32ADC" w:rsidRPr="00E32ADC" w:rsidRDefault="00E32ADC" w:rsidP="00C4555E">
      <w:pPr>
        <w:widowControl w:val="0"/>
        <w:tabs>
          <w:tab w:val="left" w:pos="345"/>
        </w:tabs>
        <w:autoSpaceDE w:val="0"/>
        <w:autoSpaceDN w:val="0"/>
        <w:spacing w:after="0" w:line="360" w:lineRule="auto"/>
        <w:ind w:left="709"/>
        <w:rPr>
          <w:rFonts w:ascii="Arial" w:eastAsia="Times New Roman" w:hAnsi="Arial" w:cs="Arial"/>
          <w:sz w:val="24"/>
          <w:szCs w:val="24"/>
          <w:lang w:eastAsia="pl-PL"/>
        </w:rPr>
      </w:pPr>
      <w:r w:rsidRPr="00E32ADC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b) imię i nazwisko, adres oraz numer wpisu do właściwego rejestru i oznaczenia organu dokonującego wpisu oraz numer NIP, REGON,</w:t>
      </w:r>
    </w:p>
    <w:p w14:paraId="235961C2" w14:textId="77777777" w:rsidR="00E32ADC" w:rsidRPr="00E32ADC" w:rsidRDefault="00E32ADC" w:rsidP="00C4555E">
      <w:pPr>
        <w:widowControl w:val="0"/>
        <w:autoSpaceDE w:val="0"/>
        <w:autoSpaceDN w:val="0"/>
        <w:spacing w:after="0" w:line="360" w:lineRule="auto"/>
        <w:ind w:left="993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E32ADC">
        <w:rPr>
          <w:rFonts w:ascii="Arial" w:eastAsia="Times New Roman" w:hAnsi="Arial" w:cs="Arial"/>
          <w:sz w:val="24"/>
          <w:szCs w:val="24"/>
          <w:lang w:eastAsia="pl-PL"/>
        </w:rPr>
        <w:t xml:space="preserve">3) proponowaną </w:t>
      </w:r>
      <w:r w:rsidRPr="00E32ADC">
        <w:rPr>
          <w:rFonts w:ascii="Arial" w:eastAsia="Times New Roman" w:hAnsi="Arial" w:cs="Arial"/>
          <w:b/>
          <w:sz w:val="24"/>
          <w:szCs w:val="24"/>
          <w:lang w:eastAsia="pl-PL"/>
        </w:rPr>
        <w:t>kwotę należności za 1 godzinę realizacji zamówienia, z kalkulacją należności miesięcznej, proponowaną kwotę za obsługę programu oraz koszty promocji.</w:t>
      </w:r>
      <w:r w:rsidRPr="00E32AD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7081011" w14:textId="77777777" w:rsidR="00E32ADC" w:rsidRPr="00E32ADC" w:rsidRDefault="00E32ADC" w:rsidP="00C4555E">
      <w:pPr>
        <w:widowControl w:val="0"/>
        <w:autoSpaceDE w:val="0"/>
        <w:autoSpaceDN w:val="0"/>
        <w:spacing w:after="0" w:line="360" w:lineRule="auto"/>
        <w:ind w:left="993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E32ADC">
        <w:rPr>
          <w:rFonts w:ascii="Arial" w:eastAsia="Times New Roman" w:hAnsi="Arial" w:cs="Arial"/>
          <w:sz w:val="24"/>
          <w:szCs w:val="24"/>
          <w:lang w:eastAsia="pl-PL"/>
        </w:rPr>
        <w:t xml:space="preserve">4) oświadczenie, że świadczenie realizowane będzie co najmniej przez </w:t>
      </w:r>
      <w:r w:rsidR="00891D02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E32ADC">
        <w:rPr>
          <w:rFonts w:ascii="Arial" w:eastAsia="Times New Roman" w:hAnsi="Arial" w:cs="Arial"/>
          <w:sz w:val="24"/>
          <w:szCs w:val="24"/>
          <w:lang w:eastAsia="pl-PL"/>
        </w:rPr>
        <w:t xml:space="preserve"> dni w tygodniu </w:t>
      </w:r>
      <w:r w:rsidR="00891D0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B5D25AE" w14:textId="77777777" w:rsidR="00E32ADC" w:rsidRPr="00E32ADC" w:rsidRDefault="00E32ADC" w:rsidP="00C4555E">
      <w:pPr>
        <w:widowControl w:val="0"/>
        <w:autoSpaceDE w:val="0"/>
        <w:autoSpaceDN w:val="0"/>
        <w:spacing w:after="0" w:line="360" w:lineRule="auto"/>
        <w:ind w:left="993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E32ADC">
        <w:rPr>
          <w:rFonts w:ascii="Arial" w:eastAsia="Times New Roman" w:hAnsi="Arial" w:cs="Arial"/>
          <w:sz w:val="24"/>
          <w:szCs w:val="24"/>
          <w:lang w:eastAsia="pl-PL"/>
        </w:rPr>
        <w:t xml:space="preserve">5) oświadczenie oferenta, że zapoznał się z treścią programu, który stanowi załącznik nr 1 do </w:t>
      </w:r>
      <w:r w:rsidR="00891D02">
        <w:rPr>
          <w:rFonts w:ascii="Arial" w:eastAsia="Times New Roman" w:hAnsi="Arial" w:cs="Arial"/>
          <w:sz w:val="24"/>
          <w:szCs w:val="24"/>
          <w:lang w:eastAsia="pl-PL"/>
        </w:rPr>
        <w:t>ogłoszenia o konkursie</w:t>
      </w:r>
      <w:r w:rsidRPr="00E32ADC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4F7B6551" w14:textId="77777777" w:rsidR="00E32ADC" w:rsidRPr="00E32ADC" w:rsidRDefault="00E32ADC" w:rsidP="00C4555E">
      <w:pPr>
        <w:widowControl w:val="0"/>
        <w:autoSpaceDE w:val="0"/>
        <w:autoSpaceDN w:val="0"/>
        <w:spacing w:after="0" w:line="360" w:lineRule="auto"/>
        <w:ind w:left="709"/>
        <w:rPr>
          <w:rFonts w:ascii="Arial" w:eastAsia="Times New Roman" w:hAnsi="Arial" w:cs="Arial"/>
          <w:sz w:val="24"/>
          <w:szCs w:val="24"/>
          <w:lang w:eastAsia="pl-PL"/>
        </w:rPr>
      </w:pPr>
      <w:r w:rsidRPr="00E32ADC">
        <w:rPr>
          <w:rFonts w:ascii="Arial" w:eastAsia="Times New Roman" w:hAnsi="Arial" w:cs="Arial"/>
          <w:sz w:val="24"/>
          <w:szCs w:val="24"/>
          <w:lang w:eastAsia="pl-PL"/>
        </w:rPr>
        <w:t>2.  Do oferty należy dołączyć kserokopie następujących dokumentów:</w:t>
      </w:r>
    </w:p>
    <w:p w14:paraId="4BEABDD9" w14:textId="77777777" w:rsidR="00E32ADC" w:rsidRPr="00E32ADC" w:rsidRDefault="00E32ADC" w:rsidP="00C4555E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32ADC">
        <w:rPr>
          <w:rFonts w:ascii="Arial" w:eastAsia="Times New Roman" w:hAnsi="Arial" w:cs="Arial"/>
          <w:sz w:val="24"/>
          <w:szCs w:val="24"/>
          <w:lang w:eastAsia="pl-PL"/>
        </w:rPr>
        <w:t>wypis z rejestru indywidualnych praktyk lekarskich,</w:t>
      </w:r>
    </w:p>
    <w:p w14:paraId="07821D7B" w14:textId="77777777" w:rsidR="00E32ADC" w:rsidRPr="00E32ADC" w:rsidRDefault="00E32ADC" w:rsidP="00C4555E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32ADC">
        <w:rPr>
          <w:rFonts w:ascii="Arial" w:eastAsia="Times New Roman" w:hAnsi="Arial" w:cs="Arial"/>
          <w:sz w:val="24"/>
          <w:szCs w:val="24"/>
          <w:lang w:eastAsia="pl-PL"/>
        </w:rPr>
        <w:t xml:space="preserve">dyplom ukończenia studiów medycznych, </w:t>
      </w:r>
    </w:p>
    <w:p w14:paraId="25B19D86" w14:textId="77777777" w:rsidR="00E32ADC" w:rsidRPr="00E32ADC" w:rsidRDefault="00E32ADC" w:rsidP="00C4555E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32ADC">
        <w:rPr>
          <w:rFonts w:ascii="Arial" w:eastAsia="Times New Roman" w:hAnsi="Arial" w:cs="Arial"/>
          <w:sz w:val="24"/>
          <w:szCs w:val="24"/>
          <w:lang w:eastAsia="pl-PL"/>
        </w:rPr>
        <w:t>dyplom posiadanych specjalizacji, a w przypadku specjalizacji rozpoczętej zaświadczenie o terminie jej rozpoczęcia,</w:t>
      </w:r>
    </w:p>
    <w:p w14:paraId="29F4ED1B" w14:textId="77777777" w:rsidR="00E32ADC" w:rsidRPr="00E32ADC" w:rsidRDefault="00E32ADC" w:rsidP="00C4555E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32ADC">
        <w:rPr>
          <w:rFonts w:ascii="Arial" w:eastAsia="Times New Roman" w:hAnsi="Arial" w:cs="Arial"/>
          <w:sz w:val="24"/>
          <w:szCs w:val="24"/>
          <w:lang w:eastAsia="pl-PL"/>
        </w:rPr>
        <w:t>prawo wykonywania zawodu,</w:t>
      </w:r>
    </w:p>
    <w:p w14:paraId="3438ECF7" w14:textId="77777777" w:rsidR="00E32ADC" w:rsidRPr="00E32ADC" w:rsidRDefault="00E32ADC" w:rsidP="00C4555E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32ADC">
        <w:rPr>
          <w:rFonts w:ascii="Arial" w:eastAsia="Times New Roman" w:hAnsi="Arial" w:cs="Arial"/>
          <w:sz w:val="24"/>
          <w:szCs w:val="24"/>
          <w:lang w:eastAsia="pl-PL"/>
        </w:rPr>
        <w:t>inne zaświadczenia, certyfikaty i dyplomy dokumentujące uprawnienia do wykonywania oferowanego zakresu świadczeń,</w:t>
      </w:r>
    </w:p>
    <w:p w14:paraId="06E79680" w14:textId="77777777" w:rsidR="00E32ADC" w:rsidRPr="00E32ADC" w:rsidRDefault="00E32ADC" w:rsidP="00C4555E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32ADC">
        <w:rPr>
          <w:rFonts w:ascii="Arial" w:eastAsia="Times New Roman" w:hAnsi="Arial" w:cs="Arial"/>
          <w:sz w:val="24"/>
          <w:szCs w:val="24"/>
          <w:lang w:eastAsia="pl-PL"/>
        </w:rPr>
        <w:t>kwalifikacje osób świadczących usługi zdrowotne,</w:t>
      </w:r>
    </w:p>
    <w:p w14:paraId="7D856D03" w14:textId="77777777" w:rsidR="00E32ADC" w:rsidRPr="00E32ADC" w:rsidRDefault="00E32ADC" w:rsidP="00C4555E">
      <w:pPr>
        <w:numPr>
          <w:ilvl w:val="0"/>
          <w:numId w:val="4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E32ADC">
        <w:rPr>
          <w:rFonts w:ascii="Arial" w:eastAsia="Times New Roman" w:hAnsi="Arial" w:cs="Arial"/>
          <w:sz w:val="24"/>
          <w:szCs w:val="24"/>
        </w:rPr>
        <w:t xml:space="preserve">Oferent musi posiadać ubezpieczenie OC oferowanego świadczenia medycznego </w:t>
      </w:r>
      <w:r w:rsidRPr="00E32AD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zgodne z </w:t>
      </w:r>
      <w:r w:rsidRPr="00E32ADC">
        <w:rPr>
          <w:rFonts w:ascii="Arial" w:eastAsia="Times New Roman" w:hAnsi="Arial" w:cs="Arial"/>
          <w:color w:val="000000"/>
          <w:sz w:val="24"/>
          <w:szCs w:val="24"/>
        </w:rPr>
        <w:t>Rozporządzeniem wykonawczym Ministra Finansów z 22 grudnia 2011 r. (Dz.U. 2011, nr 293, poz. 1729)</w:t>
      </w:r>
      <w:r w:rsidRPr="00E32AD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świadczeniodawcy udzielającego świadczenia opieki zdrowotnej </w:t>
      </w:r>
      <w:r w:rsidRPr="00E32ADC">
        <w:rPr>
          <w:rFonts w:ascii="Arial" w:eastAsia="Times New Roman" w:hAnsi="Arial" w:cs="Arial"/>
          <w:sz w:val="24"/>
          <w:szCs w:val="24"/>
        </w:rPr>
        <w:t>najpóźniej do dnia rozpoczęcia świadczenia usług.</w:t>
      </w:r>
    </w:p>
    <w:p w14:paraId="02B3F4FE" w14:textId="77777777" w:rsidR="00C4555E" w:rsidRDefault="00C4555E">
      <w:pPr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4CCA7323" w14:textId="77777777" w:rsidR="00E32ADC" w:rsidRPr="00E32ADC" w:rsidRDefault="00E32ADC" w:rsidP="00C4555E">
      <w:pPr>
        <w:autoSpaceDN w:val="0"/>
        <w:spacing w:after="20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DAFEEC5" w14:textId="77777777" w:rsidR="00E32ADC" w:rsidRPr="00E32ADC" w:rsidRDefault="00E32ADC" w:rsidP="00E32ADC">
      <w:pPr>
        <w:autoSpaceDN w:val="0"/>
        <w:spacing w:after="20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32AD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V. Zasady przeprowadzenia konkursu ofert</w:t>
      </w:r>
    </w:p>
    <w:p w14:paraId="3167B902" w14:textId="77777777" w:rsidR="00E32ADC" w:rsidRPr="00E32ADC" w:rsidRDefault="00E32ADC" w:rsidP="00E32ADC">
      <w:pPr>
        <w:widowControl w:val="0"/>
        <w:tabs>
          <w:tab w:val="left" w:pos="4656"/>
        </w:tabs>
        <w:autoSpaceDE w:val="0"/>
        <w:autoSpaceDN w:val="0"/>
        <w:spacing w:after="0" w:line="273" w:lineRule="atLeast"/>
        <w:ind w:left="769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3315977" w14:textId="77777777" w:rsidR="00E32ADC" w:rsidRPr="00E32ADC" w:rsidRDefault="00E32ADC" w:rsidP="00C4555E">
      <w:pPr>
        <w:widowControl w:val="0"/>
        <w:numPr>
          <w:ilvl w:val="0"/>
          <w:numId w:val="5"/>
        </w:numPr>
        <w:tabs>
          <w:tab w:val="left" w:pos="4656"/>
        </w:tabs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32ADC">
        <w:rPr>
          <w:rFonts w:ascii="Arial" w:eastAsia="Times New Roman" w:hAnsi="Arial" w:cs="Arial"/>
          <w:sz w:val="24"/>
          <w:szCs w:val="24"/>
          <w:lang w:eastAsia="pl-PL"/>
        </w:rPr>
        <w:t>Ofertę składa realizator dysponujący odpowiednimi kwalifikacjami i uprawnieniami do wykonywania świadczeń zdrowotnych objętych przedmiotem konkursu.</w:t>
      </w:r>
    </w:p>
    <w:p w14:paraId="47421EF8" w14:textId="77777777" w:rsidR="00E32ADC" w:rsidRPr="00E32ADC" w:rsidRDefault="00E32ADC" w:rsidP="00C4555E">
      <w:pPr>
        <w:widowControl w:val="0"/>
        <w:numPr>
          <w:ilvl w:val="0"/>
          <w:numId w:val="5"/>
        </w:numPr>
        <w:tabs>
          <w:tab w:val="left" w:pos="4656"/>
        </w:tabs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32ADC">
        <w:rPr>
          <w:rFonts w:ascii="Arial" w:eastAsia="Times New Roman" w:hAnsi="Arial" w:cs="Arial"/>
          <w:bCs/>
          <w:sz w:val="24"/>
          <w:szCs w:val="24"/>
          <w:lang w:eastAsia="pl-PL"/>
        </w:rPr>
        <w:t>Korespondencja dotyczącą konkursu powinna być kierowana przez realizatora na adres: Urząd Gminy w Kleszczowie, ul. Główna 47, 97-410 Kleszczów z dopiskiem na kopercie</w:t>
      </w:r>
      <w:r w:rsidRPr="00E32AD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– „Konkurs ofert na</w:t>
      </w:r>
      <w:r w:rsidRPr="00E32ADC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</w:t>
      </w:r>
      <w:r w:rsidRPr="00E32AD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realizację programu polityki zdrowotnej na rzecz mieszkańców Gminy Kleszczów _pn.: ”Profilaktyka stomatologiczna”</w:t>
      </w:r>
    </w:p>
    <w:p w14:paraId="4EAAE9EF" w14:textId="77777777" w:rsidR="00E32ADC" w:rsidRPr="00E32ADC" w:rsidRDefault="00E32ADC" w:rsidP="00C4555E">
      <w:pPr>
        <w:widowControl w:val="0"/>
        <w:numPr>
          <w:ilvl w:val="0"/>
          <w:numId w:val="5"/>
        </w:numPr>
        <w:tabs>
          <w:tab w:val="left" w:pos="4656"/>
        </w:tabs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32ADC">
        <w:rPr>
          <w:rFonts w:ascii="Arial" w:eastAsia="Times New Roman" w:hAnsi="Arial" w:cs="Arial"/>
          <w:sz w:val="24"/>
          <w:szCs w:val="24"/>
          <w:lang w:eastAsia="pl-PL"/>
        </w:rPr>
        <w:t>Dokonując wyboru najkorzystniejszej oferty Udzielający zamówienia stosuje zasady określone w niniejszych „Szczegółowych warunkach konkursu ofert” oraz „Regulaminie pracy komisji konkursowej”</w:t>
      </w:r>
    </w:p>
    <w:p w14:paraId="0DDD4780" w14:textId="77777777" w:rsidR="00C4555E" w:rsidRPr="00E32ADC" w:rsidRDefault="00E32ADC" w:rsidP="004049BC">
      <w:pPr>
        <w:widowControl w:val="0"/>
        <w:numPr>
          <w:ilvl w:val="0"/>
          <w:numId w:val="5"/>
        </w:numPr>
        <w:tabs>
          <w:tab w:val="left" w:pos="4656"/>
        </w:tabs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32ADC">
        <w:rPr>
          <w:rFonts w:ascii="Arial" w:eastAsia="Times New Roman" w:hAnsi="Arial" w:cs="Arial"/>
          <w:sz w:val="24"/>
          <w:szCs w:val="24"/>
          <w:lang w:eastAsia="pl-PL"/>
        </w:rPr>
        <w:t>Udzielający zamówienia zastrzega sobie prawo do odwołania konkursu oraz do przesunięcia terminu składania ofert.</w:t>
      </w:r>
    </w:p>
    <w:p w14:paraId="7D0CAC86" w14:textId="77777777" w:rsidR="00E32ADC" w:rsidRPr="00E32ADC" w:rsidRDefault="00E32ADC" w:rsidP="00C4555E">
      <w:pPr>
        <w:widowControl w:val="0"/>
        <w:numPr>
          <w:ilvl w:val="0"/>
          <w:numId w:val="5"/>
        </w:numPr>
        <w:tabs>
          <w:tab w:val="left" w:pos="4656"/>
        </w:tabs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32ADC">
        <w:rPr>
          <w:rFonts w:ascii="Arial" w:eastAsia="Times New Roman" w:hAnsi="Arial" w:cs="Arial"/>
          <w:sz w:val="24"/>
          <w:szCs w:val="24"/>
          <w:lang w:eastAsia="pl-PL"/>
        </w:rPr>
        <w:t>O odwołaniu konkursu Udzielający zamówienia zawiadamia pisemnie oferentów biorących w nim udział.</w:t>
      </w:r>
    </w:p>
    <w:p w14:paraId="6A438544" w14:textId="77777777" w:rsidR="00E32ADC" w:rsidRPr="00E32ADC" w:rsidRDefault="00E32ADC" w:rsidP="00C4555E">
      <w:pPr>
        <w:widowControl w:val="0"/>
        <w:numPr>
          <w:ilvl w:val="0"/>
          <w:numId w:val="5"/>
        </w:numPr>
        <w:tabs>
          <w:tab w:val="left" w:pos="4656"/>
        </w:tabs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32ADC">
        <w:rPr>
          <w:rFonts w:ascii="Arial" w:eastAsia="Times New Roman" w:hAnsi="Arial" w:cs="Arial"/>
          <w:sz w:val="24"/>
          <w:szCs w:val="24"/>
          <w:lang w:eastAsia="pl-PL"/>
        </w:rPr>
        <w:t>Zamawiający nie dopuszcza składania ofert wariantowych.</w:t>
      </w:r>
    </w:p>
    <w:p w14:paraId="3B5C73D2" w14:textId="77777777" w:rsidR="00E32ADC" w:rsidRPr="00E32ADC" w:rsidRDefault="00E32ADC" w:rsidP="00C4555E">
      <w:pPr>
        <w:widowControl w:val="0"/>
        <w:tabs>
          <w:tab w:val="left" w:pos="4656"/>
        </w:tabs>
        <w:autoSpaceDE w:val="0"/>
        <w:autoSpaceDN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4D40B44" w14:textId="77777777" w:rsidR="00E32ADC" w:rsidRPr="00E32ADC" w:rsidRDefault="00E32ADC" w:rsidP="00E32ADC">
      <w:pPr>
        <w:widowControl w:val="0"/>
        <w:autoSpaceDE w:val="0"/>
        <w:autoSpaceDN w:val="0"/>
        <w:spacing w:after="0" w:line="273" w:lineRule="atLeas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5C11096" w14:textId="77777777" w:rsidR="00E32ADC" w:rsidRPr="00E32ADC" w:rsidRDefault="00E32ADC" w:rsidP="00E32ADC">
      <w:pPr>
        <w:widowControl w:val="0"/>
        <w:autoSpaceDE w:val="0"/>
        <w:autoSpaceDN w:val="0"/>
        <w:spacing w:after="0" w:line="273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E32AD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4AA61F03" w14:textId="77777777" w:rsidR="00E32ADC" w:rsidRPr="00E32ADC" w:rsidRDefault="00E32ADC" w:rsidP="00E32ADC">
      <w:pPr>
        <w:autoSpaceDN w:val="0"/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32AD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VI      Okres związania umową</w:t>
      </w:r>
    </w:p>
    <w:p w14:paraId="62008BBB" w14:textId="77777777" w:rsidR="00E32ADC" w:rsidRPr="00E32ADC" w:rsidRDefault="00E32ADC" w:rsidP="004049BC">
      <w:pPr>
        <w:widowControl w:val="0"/>
        <w:autoSpaceDE w:val="0"/>
        <w:autoSpaceDN w:val="0"/>
        <w:spacing w:after="0" w:line="360" w:lineRule="auto"/>
        <w:ind w:left="851" w:hanging="85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32ADC">
        <w:rPr>
          <w:rFonts w:ascii="Arial" w:eastAsia="Times New Roman" w:hAnsi="Arial" w:cs="Arial"/>
          <w:sz w:val="24"/>
          <w:szCs w:val="24"/>
          <w:lang w:eastAsia="pl-PL"/>
        </w:rPr>
        <w:t xml:space="preserve">            1. Składana przez oferenta oferta ma obejmować adres realizacji przedmiotu konkursu na okres od </w:t>
      </w:r>
      <w:r w:rsidR="006C058D" w:rsidRPr="006C058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1 lipca </w:t>
      </w:r>
      <w:r w:rsidRPr="006C058D">
        <w:rPr>
          <w:rFonts w:ascii="Arial" w:eastAsia="Times New Roman" w:hAnsi="Arial" w:cs="Arial"/>
          <w:b/>
          <w:sz w:val="24"/>
          <w:szCs w:val="24"/>
          <w:lang w:eastAsia="pl-PL"/>
        </w:rPr>
        <w:t>20</w:t>
      </w:r>
      <w:r w:rsidR="00C4555E" w:rsidRPr="006C058D">
        <w:rPr>
          <w:rFonts w:ascii="Arial" w:eastAsia="Times New Roman" w:hAnsi="Arial" w:cs="Arial"/>
          <w:b/>
          <w:sz w:val="24"/>
          <w:szCs w:val="24"/>
          <w:lang w:eastAsia="pl-PL"/>
        </w:rPr>
        <w:t>22</w:t>
      </w:r>
      <w:r w:rsidRPr="006C058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 </w:t>
      </w:r>
      <w:r w:rsidRPr="006C058D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do  </w:t>
      </w:r>
      <w:r w:rsidR="006C058D" w:rsidRPr="006C058D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31 grudnia </w:t>
      </w:r>
      <w:r w:rsidRPr="006C058D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2022 r.</w:t>
      </w:r>
    </w:p>
    <w:p w14:paraId="49FD7660" w14:textId="77777777" w:rsidR="00E32ADC" w:rsidRPr="00E32ADC" w:rsidRDefault="00E32ADC" w:rsidP="004049BC">
      <w:pPr>
        <w:widowControl w:val="0"/>
        <w:autoSpaceDE w:val="0"/>
        <w:autoSpaceDN w:val="0"/>
        <w:spacing w:after="0" w:line="360" w:lineRule="auto"/>
        <w:ind w:left="851" w:hanging="851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32AD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  </w:t>
      </w:r>
    </w:p>
    <w:p w14:paraId="1BB31ADE" w14:textId="77777777" w:rsidR="00E32ADC" w:rsidRPr="00E32ADC" w:rsidRDefault="00E32ADC" w:rsidP="004049BC">
      <w:pPr>
        <w:widowControl w:val="0"/>
        <w:autoSpaceDE w:val="0"/>
        <w:autoSpaceDN w:val="0"/>
        <w:spacing w:after="0" w:line="360" w:lineRule="auto"/>
        <w:ind w:left="851" w:hanging="851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32AD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E32AD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  <w:t xml:space="preserve">2. Zgodnie z założeniami programu polityki zdrowotnej gabinety mają być czynne </w:t>
      </w:r>
      <w:r w:rsidR="00891D0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każdy</w:t>
      </w:r>
      <w:r w:rsidRPr="00E32AD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891D0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czwartek i piątek</w:t>
      </w:r>
      <w:r w:rsidRPr="00E32AD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891D0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nie mniej niż 5 godzin dziennie</w:t>
      </w:r>
      <w:r w:rsidRPr="00E32AD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w związku z tym zamawiający zastrzega sobie prawo do zmiany harmonogramu pracy gabinet</w:t>
      </w:r>
      <w:r w:rsidR="00891D0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</w:t>
      </w:r>
      <w:r w:rsidRPr="00E32AD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411A6FE5" w14:textId="77777777" w:rsidR="00C4555E" w:rsidRDefault="00C4555E">
      <w:pPr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br w:type="page"/>
      </w:r>
    </w:p>
    <w:p w14:paraId="2E437557" w14:textId="77777777" w:rsidR="00E32ADC" w:rsidRPr="00E32ADC" w:rsidRDefault="00E32ADC" w:rsidP="00E32ADC">
      <w:pPr>
        <w:widowControl w:val="0"/>
        <w:autoSpaceDE w:val="0"/>
        <w:autoSpaceDN w:val="0"/>
        <w:spacing w:after="0" w:line="273" w:lineRule="atLeast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CF95994" w14:textId="77777777" w:rsidR="00E32ADC" w:rsidRPr="00E32ADC" w:rsidRDefault="00E32ADC" w:rsidP="00E32ADC">
      <w:pPr>
        <w:widowControl w:val="0"/>
        <w:autoSpaceDE w:val="0"/>
        <w:autoSpaceDN w:val="0"/>
        <w:spacing w:after="0" w:line="273" w:lineRule="atLeas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32AD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VII.  Miejsce i termin składania ofert </w:t>
      </w:r>
    </w:p>
    <w:p w14:paraId="34EE6DD7" w14:textId="77777777" w:rsidR="00E32ADC" w:rsidRPr="00E32ADC" w:rsidRDefault="00E32ADC" w:rsidP="00E32AD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9F89A50" w14:textId="77777777" w:rsidR="00E32ADC" w:rsidRPr="00E32ADC" w:rsidRDefault="00E32ADC" w:rsidP="00C4555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32ADC">
        <w:rPr>
          <w:rFonts w:ascii="Arial" w:eastAsia="Calibri" w:hAnsi="Arial" w:cs="Arial"/>
          <w:sz w:val="24"/>
          <w:szCs w:val="24"/>
        </w:rPr>
        <w:t xml:space="preserve">1. Warunkiem przystąpienia do konkursu jest złożenie w terminie do dnia </w:t>
      </w:r>
      <w:r w:rsidR="006C058D" w:rsidRPr="006C058D">
        <w:rPr>
          <w:rFonts w:ascii="Arial" w:eastAsia="Calibri" w:hAnsi="Arial" w:cs="Arial"/>
          <w:b/>
          <w:sz w:val="24"/>
          <w:szCs w:val="24"/>
        </w:rPr>
        <w:t>14 czerwca</w:t>
      </w:r>
      <w:r w:rsidRPr="006C058D">
        <w:rPr>
          <w:rFonts w:ascii="Arial" w:eastAsia="Calibri" w:hAnsi="Arial" w:cs="Arial"/>
          <w:b/>
          <w:sz w:val="24"/>
          <w:szCs w:val="24"/>
        </w:rPr>
        <w:t xml:space="preserve"> 20</w:t>
      </w:r>
      <w:r w:rsidR="004049BC" w:rsidRPr="006C058D">
        <w:rPr>
          <w:rFonts w:ascii="Arial" w:eastAsia="Calibri" w:hAnsi="Arial" w:cs="Arial"/>
          <w:b/>
          <w:sz w:val="24"/>
          <w:szCs w:val="24"/>
        </w:rPr>
        <w:t>22</w:t>
      </w:r>
      <w:r w:rsidR="006C058D">
        <w:rPr>
          <w:rFonts w:ascii="Arial" w:eastAsia="Calibri" w:hAnsi="Arial" w:cs="Arial"/>
          <w:sz w:val="24"/>
          <w:szCs w:val="24"/>
        </w:rPr>
        <w:t xml:space="preserve"> </w:t>
      </w:r>
      <w:r w:rsidR="006C058D" w:rsidRPr="006C058D">
        <w:rPr>
          <w:rFonts w:ascii="Arial" w:eastAsia="Calibri" w:hAnsi="Arial" w:cs="Arial"/>
          <w:b/>
          <w:sz w:val="24"/>
          <w:szCs w:val="24"/>
        </w:rPr>
        <w:t>roku</w:t>
      </w:r>
      <w:r w:rsidRPr="006C058D">
        <w:rPr>
          <w:rFonts w:ascii="Arial" w:eastAsia="Calibri" w:hAnsi="Arial" w:cs="Arial"/>
          <w:sz w:val="24"/>
          <w:szCs w:val="24"/>
        </w:rPr>
        <w:t xml:space="preserve"> </w:t>
      </w:r>
      <w:r w:rsidRPr="00E32ADC">
        <w:rPr>
          <w:rFonts w:ascii="Arial" w:eastAsia="Calibri" w:hAnsi="Arial" w:cs="Arial"/>
          <w:sz w:val="24"/>
          <w:szCs w:val="24"/>
        </w:rPr>
        <w:t>pisemnej oferty wraz z wymaganymi załącznikami w jeden z niżej</w:t>
      </w:r>
      <w:r w:rsidR="006C058D">
        <w:rPr>
          <w:rFonts w:ascii="Arial" w:eastAsia="Calibri" w:hAnsi="Arial" w:cs="Arial"/>
          <w:sz w:val="24"/>
          <w:szCs w:val="24"/>
        </w:rPr>
        <w:t xml:space="preserve"> </w:t>
      </w:r>
      <w:r w:rsidRPr="00E32ADC">
        <w:rPr>
          <w:rFonts w:ascii="Arial" w:eastAsia="Calibri" w:hAnsi="Arial" w:cs="Arial"/>
          <w:sz w:val="24"/>
          <w:szCs w:val="24"/>
        </w:rPr>
        <w:t>wymienionych sposobów:</w:t>
      </w:r>
    </w:p>
    <w:p w14:paraId="1144B44D" w14:textId="77777777" w:rsidR="00E32ADC" w:rsidRPr="00E32ADC" w:rsidRDefault="00E32ADC" w:rsidP="00C4555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3C59B28" w14:textId="77777777" w:rsidR="00E32ADC" w:rsidRPr="00E32ADC" w:rsidRDefault="00E32ADC" w:rsidP="00C4555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32ADC">
        <w:rPr>
          <w:rFonts w:ascii="Arial" w:eastAsia="Calibri" w:hAnsi="Arial" w:cs="Arial"/>
          <w:sz w:val="24"/>
          <w:szCs w:val="24"/>
        </w:rPr>
        <w:t>a) osobiście w godzinach: 7.30-15.30 w Kancelarii Ogólnej Urzędu Gminy w Kleszczowie ul. Główna 47, 97-410 Kleszczów,</w:t>
      </w:r>
    </w:p>
    <w:p w14:paraId="1EDE1551" w14:textId="77777777" w:rsidR="00E32ADC" w:rsidRPr="00E32ADC" w:rsidRDefault="00E32ADC" w:rsidP="00C4555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8E4785A" w14:textId="77777777" w:rsidR="00E32ADC" w:rsidRPr="00E32ADC" w:rsidRDefault="00E32ADC" w:rsidP="00C4555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32ADC">
        <w:rPr>
          <w:rFonts w:ascii="Arial" w:eastAsia="Calibri" w:hAnsi="Arial" w:cs="Arial"/>
          <w:sz w:val="24"/>
          <w:szCs w:val="24"/>
        </w:rPr>
        <w:t>b) za pośrednictwem poczty lub poczty kurierskiej na adres Kancelaria Ogólna Urzędu Gminy w Kleszczowie, ul Główna 47, 97-410 Kleszczów</w:t>
      </w:r>
    </w:p>
    <w:p w14:paraId="7FE9E9CF" w14:textId="77777777" w:rsidR="00E32ADC" w:rsidRPr="00E32ADC" w:rsidRDefault="00E32ADC" w:rsidP="00C4555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32ADC">
        <w:rPr>
          <w:rFonts w:ascii="Arial" w:eastAsia="Calibri" w:hAnsi="Arial" w:cs="Arial"/>
          <w:sz w:val="24"/>
          <w:szCs w:val="24"/>
        </w:rPr>
        <w:t>O zachowaniu terminu złożenia oferty decyduje data wpływu do Urzędu Gminy w Kleszczowie.</w:t>
      </w:r>
    </w:p>
    <w:p w14:paraId="4BBBB797" w14:textId="77777777" w:rsidR="00E32ADC" w:rsidRPr="00E32ADC" w:rsidRDefault="00E32ADC" w:rsidP="00C4555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B7EEC66" w14:textId="77777777" w:rsidR="00E32ADC" w:rsidRPr="00E32ADC" w:rsidRDefault="00E32ADC" w:rsidP="00C4555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32ADC">
        <w:rPr>
          <w:rFonts w:ascii="Arial" w:eastAsia="Calibri" w:hAnsi="Arial" w:cs="Arial"/>
          <w:sz w:val="24"/>
          <w:szCs w:val="24"/>
        </w:rPr>
        <w:t>2. Czytelnie wypełniona oferta musi być zgodna ze wzorem</w:t>
      </w:r>
      <w:r w:rsidR="006C058D">
        <w:rPr>
          <w:rFonts w:ascii="Arial" w:eastAsia="Calibri" w:hAnsi="Arial" w:cs="Arial"/>
          <w:sz w:val="24"/>
          <w:szCs w:val="24"/>
        </w:rPr>
        <w:t xml:space="preserve"> (formularz ofertowy)</w:t>
      </w:r>
      <w:r w:rsidRPr="00E32ADC">
        <w:rPr>
          <w:rFonts w:ascii="Arial" w:eastAsia="Calibri" w:hAnsi="Arial" w:cs="Arial"/>
          <w:sz w:val="24"/>
          <w:szCs w:val="24"/>
        </w:rPr>
        <w:t xml:space="preserve"> stanowiącym załącznik nr 1 do </w:t>
      </w:r>
      <w:r w:rsidR="006C058D">
        <w:rPr>
          <w:rFonts w:ascii="Arial" w:eastAsia="Calibri" w:hAnsi="Arial" w:cs="Arial"/>
          <w:sz w:val="24"/>
          <w:szCs w:val="24"/>
        </w:rPr>
        <w:t>niniejszych warunków</w:t>
      </w:r>
      <w:r w:rsidRPr="00E32ADC">
        <w:rPr>
          <w:rFonts w:ascii="Arial" w:eastAsia="Calibri" w:hAnsi="Arial" w:cs="Arial"/>
          <w:sz w:val="24"/>
          <w:szCs w:val="24"/>
        </w:rPr>
        <w:t>.</w:t>
      </w:r>
    </w:p>
    <w:p w14:paraId="4F400F5F" w14:textId="77777777" w:rsidR="00E32ADC" w:rsidRPr="00E32ADC" w:rsidRDefault="00E32ADC" w:rsidP="00C4555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79A9556" w14:textId="77777777" w:rsidR="00E32ADC" w:rsidRPr="00E32ADC" w:rsidRDefault="00E32ADC" w:rsidP="00C4555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32ADC">
        <w:rPr>
          <w:rFonts w:ascii="Arial" w:eastAsia="Calibri" w:hAnsi="Arial" w:cs="Arial"/>
          <w:sz w:val="24"/>
          <w:szCs w:val="24"/>
        </w:rPr>
        <w:t>3. Oferta winna być opatrzona pieczątką oferenta oraz pieczątką imienną i podpisem osób upoważnionych do składania oświadczeń woli (w przypadku braku pieczątki czytelnym podpisem z podaniem funkcji), złożona wraz z wymaganymi załącznikami w 1 egzemplarzu, w zamkniętej kopercie z dopiskiem: „Oferta na konkurs na wybór realizatora programu polityki zdrowotnej pn. „Profilaktyka stomatologiczna – na lata 2019–2022”.</w:t>
      </w:r>
    </w:p>
    <w:p w14:paraId="305FFEAD" w14:textId="77777777" w:rsidR="00E32ADC" w:rsidRPr="00E32ADC" w:rsidRDefault="00E32ADC" w:rsidP="00C4555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32ADC">
        <w:rPr>
          <w:rFonts w:ascii="Arial" w:eastAsia="Calibri" w:hAnsi="Arial" w:cs="Arial"/>
          <w:sz w:val="24"/>
          <w:szCs w:val="24"/>
        </w:rPr>
        <w:t>4. Wymagane jest wypełnienie wszystkich pól formularza ofertowego.</w:t>
      </w:r>
    </w:p>
    <w:p w14:paraId="6DBA050B" w14:textId="77777777" w:rsidR="00E32ADC" w:rsidRPr="00E32ADC" w:rsidRDefault="00E32ADC" w:rsidP="00C4555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32ADC">
        <w:rPr>
          <w:rFonts w:ascii="Arial" w:eastAsia="Calibri" w:hAnsi="Arial" w:cs="Arial"/>
          <w:sz w:val="24"/>
          <w:szCs w:val="24"/>
        </w:rPr>
        <w:t>5. Oferenci ponoszą wszelkie koszty związane z przygotowaniem i złożeniem oferty.</w:t>
      </w:r>
    </w:p>
    <w:p w14:paraId="14605ACE" w14:textId="77777777" w:rsidR="00E32ADC" w:rsidRPr="00E32ADC" w:rsidRDefault="00E32ADC" w:rsidP="00C4555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32ADC">
        <w:rPr>
          <w:rFonts w:ascii="Arial" w:eastAsia="Calibri" w:hAnsi="Arial" w:cs="Arial"/>
          <w:sz w:val="24"/>
          <w:szCs w:val="24"/>
        </w:rPr>
        <w:t>6. Oferta powinna być sporządzona pod rygorem nieważności, w języku polskim, przejrzyście i czytelnie.</w:t>
      </w:r>
    </w:p>
    <w:p w14:paraId="4F884237" w14:textId="77777777" w:rsidR="00E32ADC" w:rsidRPr="00E32ADC" w:rsidRDefault="00E32ADC" w:rsidP="00C4555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32ADC">
        <w:rPr>
          <w:rFonts w:ascii="Arial" w:eastAsia="Calibri" w:hAnsi="Arial" w:cs="Arial"/>
          <w:sz w:val="24"/>
          <w:szCs w:val="24"/>
        </w:rPr>
        <w:t>7. Ewentualne poprawki w treści oferty muszą być parafowane i datowane własnoręcznie przez osobę podpisującą ofertę.</w:t>
      </w:r>
    </w:p>
    <w:p w14:paraId="3961065B" w14:textId="77777777" w:rsidR="00E32ADC" w:rsidRPr="00E32ADC" w:rsidRDefault="00E32ADC" w:rsidP="00C4555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32ADC">
        <w:rPr>
          <w:rFonts w:ascii="Arial" w:eastAsia="Calibri" w:hAnsi="Arial" w:cs="Arial"/>
          <w:sz w:val="24"/>
          <w:szCs w:val="24"/>
        </w:rPr>
        <w:t>8. Oferent jest związany ofertą przez 30 dni od daty upływu terminu składania ofert.</w:t>
      </w:r>
    </w:p>
    <w:p w14:paraId="5A3DAABF" w14:textId="77777777" w:rsidR="00E32ADC" w:rsidRPr="00E32ADC" w:rsidRDefault="00E32ADC" w:rsidP="00C4555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32ADC">
        <w:rPr>
          <w:rFonts w:ascii="Arial" w:eastAsia="Calibri" w:hAnsi="Arial" w:cs="Arial"/>
          <w:sz w:val="24"/>
          <w:szCs w:val="24"/>
        </w:rPr>
        <w:t>9. Komisja dok</w:t>
      </w:r>
      <w:r w:rsidR="006C058D">
        <w:rPr>
          <w:rFonts w:ascii="Arial" w:eastAsia="Calibri" w:hAnsi="Arial" w:cs="Arial"/>
          <w:sz w:val="24"/>
          <w:szCs w:val="24"/>
        </w:rPr>
        <w:t xml:space="preserve">ona otwarcia ofert w dniu  </w:t>
      </w:r>
      <w:r w:rsidR="006C058D" w:rsidRPr="006C058D">
        <w:rPr>
          <w:rFonts w:ascii="Arial" w:eastAsia="Calibri" w:hAnsi="Arial" w:cs="Arial"/>
          <w:b/>
          <w:sz w:val="24"/>
          <w:szCs w:val="24"/>
        </w:rPr>
        <w:t>15 czerwca 2022 roku.</w:t>
      </w:r>
    </w:p>
    <w:p w14:paraId="0ACC4B7D" w14:textId="77777777" w:rsidR="00E32ADC" w:rsidRDefault="00E32ADC" w:rsidP="00C4555E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14:paraId="5A78B5AD" w14:textId="77777777" w:rsidR="00E32ADC" w:rsidRDefault="00E32ADC" w:rsidP="00C4555E">
      <w:pPr>
        <w:widowControl w:val="0"/>
        <w:autoSpaceDE w:val="0"/>
        <w:autoSpaceDN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3DEA1AF" w14:textId="77777777" w:rsidR="00C4555E" w:rsidRPr="00E32ADC" w:rsidRDefault="00C4555E" w:rsidP="00C4555E">
      <w:pPr>
        <w:widowControl w:val="0"/>
        <w:autoSpaceDE w:val="0"/>
        <w:autoSpaceDN w:val="0"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EEDAFBB" w14:textId="77777777" w:rsidR="00E32ADC" w:rsidRPr="00E32ADC" w:rsidRDefault="00E32ADC" w:rsidP="00C4555E">
      <w:pPr>
        <w:autoSpaceDE w:val="0"/>
        <w:autoSpaceDN w:val="0"/>
        <w:adjustRightInd w:val="0"/>
        <w:spacing w:after="0" w:line="360" w:lineRule="auto"/>
        <w:rPr>
          <w:rFonts w:ascii="NeoSansPro-Bold" w:eastAsia="Calibri" w:hAnsi="NeoSansPro-Bold" w:cs="NeoSansPro-Bold"/>
          <w:b/>
          <w:bCs/>
        </w:rPr>
      </w:pPr>
      <w:r w:rsidRPr="00E32ADC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 xml:space="preserve"> </w:t>
      </w:r>
      <w:r w:rsidRPr="00E32ADC">
        <w:rPr>
          <w:rFonts w:ascii="NeoSansPro-Bold" w:eastAsia="Calibri" w:hAnsi="NeoSansPro-Bold" w:cs="NeoSansPro-Bold"/>
          <w:b/>
          <w:bCs/>
        </w:rPr>
        <w:t>VIII. Tryb wyboru ofert</w:t>
      </w:r>
    </w:p>
    <w:p w14:paraId="2F7B8E1F" w14:textId="77777777" w:rsidR="00E32ADC" w:rsidRPr="00E32ADC" w:rsidRDefault="00E32ADC" w:rsidP="00C4555E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32081866" w14:textId="77777777" w:rsidR="00E32ADC" w:rsidRPr="00E32ADC" w:rsidRDefault="00E32ADC" w:rsidP="00C4555E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E32ADC">
        <w:rPr>
          <w:rFonts w:ascii="Arial" w:eastAsia="Calibri" w:hAnsi="Arial" w:cs="Arial"/>
          <w:sz w:val="24"/>
          <w:szCs w:val="24"/>
        </w:rPr>
        <w:t>1. Postępowanie konkursowe prowadzone będzie przez Komisję Konkursową powołaną przez Wójta Gminy Kleszczów.</w:t>
      </w:r>
    </w:p>
    <w:p w14:paraId="7B9CD26C" w14:textId="77777777" w:rsidR="00E32ADC" w:rsidRPr="00E32ADC" w:rsidRDefault="00E32ADC" w:rsidP="00C4555E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E32ADC">
        <w:rPr>
          <w:rFonts w:ascii="Arial" w:eastAsia="Calibri" w:hAnsi="Arial" w:cs="Arial"/>
          <w:sz w:val="24"/>
          <w:szCs w:val="24"/>
        </w:rPr>
        <w:t>2. Termin wyboru oferty nastąpi z chwilą opublikowania Zarządzenia Wójta Gminy</w:t>
      </w:r>
    </w:p>
    <w:p w14:paraId="4A41837A" w14:textId="77777777" w:rsidR="00E32ADC" w:rsidRPr="00E32ADC" w:rsidRDefault="00E32ADC" w:rsidP="00C4555E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E32ADC">
        <w:rPr>
          <w:rFonts w:ascii="Arial" w:eastAsia="Calibri" w:hAnsi="Arial" w:cs="Arial"/>
          <w:sz w:val="24"/>
          <w:szCs w:val="24"/>
        </w:rPr>
        <w:t>Kleszczów w sprawie rozstrzygnięcia konkursu ofert.</w:t>
      </w:r>
    </w:p>
    <w:p w14:paraId="4E5DBE1B" w14:textId="77777777" w:rsidR="00E32ADC" w:rsidRDefault="00E32ADC" w:rsidP="00C4555E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E32ADC">
        <w:rPr>
          <w:rFonts w:ascii="Arial" w:eastAsia="Calibri" w:hAnsi="Arial" w:cs="Arial"/>
          <w:sz w:val="24"/>
          <w:szCs w:val="24"/>
        </w:rPr>
        <w:t>4. Decyzja Wójta Gminy Kleszczów stanowi podstawę do zawarcia umowy z oferentem, którego oferta została wyłoniona w postępowaniu konkursowym.</w:t>
      </w:r>
    </w:p>
    <w:p w14:paraId="7D52E307" w14:textId="77777777" w:rsidR="00C4555E" w:rsidRPr="00E32ADC" w:rsidRDefault="00C4555E" w:rsidP="00C4555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FDC7FD9" w14:textId="77777777" w:rsidR="00E32ADC" w:rsidRPr="00E32ADC" w:rsidRDefault="00E32ADC" w:rsidP="00E32ADC">
      <w:pPr>
        <w:autoSpaceDN w:val="0"/>
        <w:spacing w:after="20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32ADC">
        <w:rPr>
          <w:rFonts w:ascii="Arial" w:eastAsia="Calibri" w:hAnsi="Arial" w:cs="Arial"/>
          <w:b/>
          <w:bCs/>
          <w:sz w:val="24"/>
          <w:szCs w:val="24"/>
        </w:rPr>
        <w:t>IX. Odrzuceniu w szczególności podlegają oferty</w:t>
      </w:r>
    </w:p>
    <w:p w14:paraId="79218EDB" w14:textId="77777777" w:rsidR="00E32ADC" w:rsidRPr="00E32ADC" w:rsidRDefault="00E32ADC" w:rsidP="00E32AD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7725E79" w14:textId="77777777" w:rsidR="00E32ADC" w:rsidRPr="00E32ADC" w:rsidRDefault="00E32ADC" w:rsidP="00C4555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32ADC">
        <w:rPr>
          <w:rFonts w:ascii="Arial" w:eastAsia="Calibri" w:hAnsi="Arial" w:cs="Arial"/>
          <w:sz w:val="24"/>
          <w:szCs w:val="24"/>
        </w:rPr>
        <w:t>1. Złożone po terminie.</w:t>
      </w:r>
    </w:p>
    <w:p w14:paraId="199F05A0" w14:textId="77777777" w:rsidR="00E32ADC" w:rsidRPr="00E32ADC" w:rsidRDefault="00E32ADC" w:rsidP="00C4555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32ADC">
        <w:rPr>
          <w:rFonts w:ascii="Arial" w:eastAsia="Calibri" w:hAnsi="Arial" w:cs="Arial"/>
          <w:sz w:val="24"/>
          <w:szCs w:val="24"/>
        </w:rPr>
        <w:t>2. Złożone na drukach innych niż wskazanych w niniejszym ogłoszeniu.</w:t>
      </w:r>
    </w:p>
    <w:p w14:paraId="04A79169" w14:textId="77777777" w:rsidR="00E32ADC" w:rsidRPr="00E32ADC" w:rsidRDefault="00E32ADC" w:rsidP="00C4555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32ADC">
        <w:rPr>
          <w:rFonts w:ascii="Arial" w:eastAsia="Calibri" w:hAnsi="Arial" w:cs="Arial"/>
          <w:sz w:val="24"/>
          <w:szCs w:val="24"/>
        </w:rPr>
        <w:t>3. Niespełniające wymogów zawartych w części VII pkt 3 niniejszego ogłoszenia</w:t>
      </w:r>
    </w:p>
    <w:p w14:paraId="2B822B28" w14:textId="77777777" w:rsidR="00E32ADC" w:rsidRPr="00E32ADC" w:rsidRDefault="00E32ADC" w:rsidP="00C4555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32ADC">
        <w:rPr>
          <w:rFonts w:ascii="Arial" w:eastAsia="Calibri" w:hAnsi="Arial" w:cs="Arial"/>
          <w:sz w:val="24"/>
          <w:szCs w:val="24"/>
        </w:rPr>
        <w:t>odnoszącego się do sposobu oznaczania koperty.</w:t>
      </w:r>
    </w:p>
    <w:p w14:paraId="3BBE7858" w14:textId="77777777" w:rsidR="00E32ADC" w:rsidRPr="00E32ADC" w:rsidRDefault="00E32ADC" w:rsidP="00C4555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32ADC">
        <w:rPr>
          <w:rFonts w:ascii="Arial" w:eastAsia="Calibri" w:hAnsi="Arial" w:cs="Arial"/>
          <w:sz w:val="24"/>
          <w:szCs w:val="24"/>
        </w:rPr>
        <w:t>4. Niekompletne (brak załącznika).</w:t>
      </w:r>
    </w:p>
    <w:p w14:paraId="151BA781" w14:textId="77777777" w:rsidR="00E32ADC" w:rsidRPr="00E32ADC" w:rsidRDefault="00E32ADC" w:rsidP="00C4555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32ADC">
        <w:rPr>
          <w:rFonts w:ascii="Arial" w:eastAsia="Calibri" w:hAnsi="Arial" w:cs="Arial"/>
          <w:sz w:val="24"/>
          <w:szCs w:val="24"/>
        </w:rPr>
        <w:t>5. Dotyczące zadania niezgodnego z ogłoszeniem konkursowym.</w:t>
      </w:r>
    </w:p>
    <w:p w14:paraId="60F5CA0A" w14:textId="77777777" w:rsidR="00E32ADC" w:rsidRPr="00E32ADC" w:rsidRDefault="00E32ADC" w:rsidP="00C4555E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5054DB17" w14:textId="77777777" w:rsidR="00E32ADC" w:rsidRPr="00E32ADC" w:rsidRDefault="00E32ADC" w:rsidP="00C4555E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E32ADC">
        <w:rPr>
          <w:rFonts w:ascii="Arial" w:eastAsia="Calibri" w:hAnsi="Arial" w:cs="Arial"/>
          <w:b/>
          <w:bCs/>
          <w:sz w:val="24"/>
          <w:szCs w:val="24"/>
        </w:rPr>
        <w:t>X. Miejsce i termin rozstrzygnięcia konkursu ofert</w:t>
      </w:r>
    </w:p>
    <w:p w14:paraId="6265EC0D" w14:textId="77777777" w:rsidR="00E32ADC" w:rsidRPr="00E32ADC" w:rsidRDefault="00E32ADC" w:rsidP="00C4555E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7B1DA1BC" w14:textId="77777777" w:rsidR="00E32ADC" w:rsidRPr="00E32ADC" w:rsidRDefault="00E32ADC" w:rsidP="00C4555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32ADC">
        <w:rPr>
          <w:rFonts w:ascii="Arial" w:eastAsia="Calibri" w:hAnsi="Arial" w:cs="Arial"/>
          <w:sz w:val="24"/>
          <w:szCs w:val="24"/>
        </w:rPr>
        <w:t>1. Rozstrzygnięcie konkursu nastąpi w terminie 30 dni od dnia określonego dla złożenia ofert.</w:t>
      </w:r>
    </w:p>
    <w:p w14:paraId="3AD2A288" w14:textId="77777777" w:rsidR="00E32ADC" w:rsidRPr="00E32ADC" w:rsidRDefault="00E32ADC" w:rsidP="00C4555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32ADC">
        <w:rPr>
          <w:rFonts w:ascii="Arial" w:eastAsia="Calibri" w:hAnsi="Arial" w:cs="Arial"/>
          <w:sz w:val="24"/>
          <w:szCs w:val="24"/>
        </w:rPr>
        <w:t>2. Ogłoszenia o rozstrzygnięciu konkursu dokona Wójt Gminy  w formie</w:t>
      </w:r>
    </w:p>
    <w:p w14:paraId="3DB21159" w14:textId="77777777" w:rsidR="00E32ADC" w:rsidRPr="00E32ADC" w:rsidRDefault="00E32ADC" w:rsidP="00C4555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32ADC">
        <w:rPr>
          <w:rFonts w:ascii="Arial" w:eastAsia="Calibri" w:hAnsi="Arial" w:cs="Arial"/>
          <w:sz w:val="24"/>
          <w:szCs w:val="24"/>
        </w:rPr>
        <w:t>zarządzenia. Wyniki konkursu wywieszone zostaną na tablicy ogłoszeń w Urzędzie</w:t>
      </w:r>
    </w:p>
    <w:p w14:paraId="73506A48" w14:textId="77777777" w:rsidR="00E32ADC" w:rsidRPr="00E32ADC" w:rsidRDefault="00E32ADC" w:rsidP="00C4555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32ADC">
        <w:rPr>
          <w:rFonts w:ascii="Arial" w:eastAsia="Calibri" w:hAnsi="Arial" w:cs="Arial"/>
          <w:sz w:val="24"/>
          <w:szCs w:val="24"/>
        </w:rPr>
        <w:t>Gminy w Kleszczowie przy ul. Głównej 47 oraz zostaną opublikowane na</w:t>
      </w:r>
    </w:p>
    <w:p w14:paraId="6F0A3C06" w14:textId="77777777" w:rsidR="00E32ADC" w:rsidRPr="00E32ADC" w:rsidRDefault="00E32ADC" w:rsidP="00C4555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32ADC">
        <w:rPr>
          <w:rFonts w:ascii="Arial" w:eastAsia="Calibri" w:hAnsi="Arial" w:cs="Arial"/>
          <w:sz w:val="24"/>
          <w:szCs w:val="24"/>
        </w:rPr>
        <w:t>stronie internetowej Biuletynu Informacji Publicznej Urzędu Gminy w Kleszczowie.</w:t>
      </w:r>
    </w:p>
    <w:p w14:paraId="76AD935C" w14:textId="77777777" w:rsidR="00E32ADC" w:rsidRPr="00E32ADC" w:rsidRDefault="00E32ADC" w:rsidP="00E32ADC">
      <w:pPr>
        <w:autoSpaceDN w:val="0"/>
        <w:spacing w:after="200" w:line="276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7BFB20E3" w14:textId="77777777" w:rsidR="00C4555E" w:rsidRDefault="00C4555E">
      <w:pPr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br w:type="page"/>
      </w:r>
    </w:p>
    <w:p w14:paraId="6C299707" w14:textId="77777777" w:rsidR="00E32ADC" w:rsidRPr="00E32ADC" w:rsidRDefault="00E32ADC" w:rsidP="00E32ADC">
      <w:pPr>
        <w:autoSpaceDN w:val="0"/>
        <w:spacing w:after="200" w:line="276" w:lineRule="auto"/>
        <w:rPr>
          <w:rFonts w:ascii="Arial" w:eastAsia="Calibri" w:hAnsi="Arial" w:cs="Arial"/>
          <w:b/>
          <w:bCs/>
          <w:sz w:val="24"/>
          <w:szCs w:val="24"/>
        </w:rPr>
      </w:pPr>
      <w:r w:rsidRPr="00E32ADC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XI    Kryteria oceny oferty</w:t>
      </w:r>
    </w:p>
    <w:p w14:paraId="1293DD69" w14:textId="77777777" w:rsidR="00E32ADC" w:rsidRPr="00E32ADC" w:rsidRDefault="00E32ADC" w:rsidP="00E32ADC">
      <w:pPr>
        <w:widowControl w:val="0"/>
        <w:autoSpaceDE w:val="0"/>
        <w:autoSpaceDN w:val="0"/>
        <w:spacing w:after="0" w:line="273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E32ADC">
        <w:rPr>
          <w:rFonts w:ascii="Arial" w:eastAsia="Times New Roman" w:hAnsi="Arial" w:cs="Arial"/>
          <w:sz w:val="24"/>
          <w:szCs w:val="24"/>
          <w:lang w:eastAsia="pl-PL"/>
        </w:rPr>
        <w:t>1. Dokonując wyboru najkorzystniejszej oferty w konkursie, komisja konkursowa kieruje się następującymi kryteriami oraz punktacją:</w:t>
      </w:r>
    </w:p>
    <w:p w14:paraId="4DA1ADFB" w14:textId="77777777" w:rsidR="00E32ADC" w:rsidRPr="00E32ADC" w:rsidRDefault="00E32ADC" w:rsidP="00E32ADC">
      <w:pPr>
        <w:widowControl w:val="0"/>
        <w:autoSpaceDE w:val="0"/>
        <w:autoSpaceDN w:val="0"/>
        <w:spacing w:after="0" w:line="273" w:lineRule="atLeast"/>
        <w:ind w:left="709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0" w:type="dxa"/>
        <w:tblLook w:val="01E0" w:firstRow="1" w:lastRow="1" w:firstColumn="1" w:lastColumn="1" w:noHBand="0" w:noVBand="0"/>
      </w:tblPr>
      <w:tblGrid>
        <w:gridCol w:w="609"/>
        <w:gridCol w:w="3610"/>
        <w:gridCol w:w="2715"/>
      </w:tblGrid>
      <w:tr w:rsidR="00E32ADC" w:rsidRPr="00E32ADC" w14:paraId="30CC8B1C" w14:textId="77777777" w:rsidTr="00E32ADC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C4FCC" w14:textId="77777777" w:rsidR="00E32ADC" w:rsidRPr="00E32ADC" w:rsidRDefault="00E32ADC" w:rsidP="00E32ADC">
            <w:pPr>
              <w:widowControl w:val="0"/>
              <w:spacing w:line="273" w:lineRule="atLeas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ADC">
              <w:rPr>
                <w:rFonts w:ascii="Arial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E283D" w14:textId="77777777" w:rsidR="00E32ADC" w:rsidRPr="00E32ADC" w:rsidRDefault="00E32ADC" w:rsidP="00E32ADC">
            <w:pPr>
              <w:widowControl w:val="0"/>
              <w:spacing w:line="273" w:lineRule="atLeas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ADC">
              <w:rPr>
                <w:rFonts w:ascii="Arial" w:hAnsi="Arial" w:cs="Arial"/>
                <w:sz w:val="24"/>
                <w:szCs w:val="24"/>
                <w:lang w:eastAsia="pl-PL"/>
              </w:rPr>
              <w:t>Opis kryterium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A91E9" w14:textId="77777777" w:rsidR="00E32ADC" w:rsidRPr="00E32ADC" w:rsidRDefault="00E32ADC" w:rsidP="00E32ADC">
            <w:pPr>
              <w:widowControl w:val="0"/>
              <w:spacing w:line="273" w:lineRule="atLeas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ADC">
              <w:rPr>
                <w:rFonts w:ascii="Arial" w:hAnsi="Arial" w:cs="Arial"/>
                <w:sz w:val="24"/>
                <w:szCs w:val="24"/>
                <w:lang w:eastAsia="pl-PL"/>
              </w:rPr>
              <w:t>Punktacja</w:t>
            </w:r>
          </w:p>
        </w:tc>
      </w:tr>
      <w:tr w:rsidR="00E32ADC" w:rsidRPr="00E32ADC" w14:paraId="2491E169" w14:textId="77777777" w:rsidTr="00E32ADC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18791" w14:textId="77777777" w:rsidR="00E32ADC" w:rsidRPr="00E32ADC" w:rsidRDefault="00E32ADC" w:rsidP="00E32ADC">
            <w:pPr>
              <w:widowControl w:val="0"/>
              <w:spacing w:line="273" w:lineRule="atLeas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ADC">
              <w:rPr>
                <w:rFonts w:ascii="Arial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A89B5" w14:textId="77777777" w:rsidR="00E32ADC" w:rsidRPr="00E32ADC" w:rsidRDefault="00E32ADC" w:rsidP="00E32ADC">
            <w:pPr>
              <w:widowControl w:val="0"/>
              <w:spacing w:line="273" w:lineRule="atLeas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ADC">
              <w:rPr>
                <w:rFonts w:ascii="Arial" w:hAnsi="Arial" w:cs="Arial"/>
                <w:sz w:val="24"/>
                <w:szCs w:val="24"/>
                <w:lang w:eastAsia="pl-PL"/>
              </w:rPr>
              <w:t xml:space="preserve"> doświadczenie zawodowe oferenta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1E243" w14:textId="77777777" w:rsidR="00E32ADC" w:rsidRPr="00E32ADC" w:rsidRDefault="00E32ADC" w:rsidP="00E32ADC">
            <w:pPr>
              <w:widowControl w:val="0"/>
              <w:spacing w:line="273" w:lineRule="atLeas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ADC">
              <w:rPr>
                <w:rFonts w:ascii="Arial" w:hAnsi="Arial" w:cs="Arial"/>
                <w:sz w:val="24"/>
                <w:szCs w:val="24"/>
                <w:lang w:eastAsia="pl-PL"/>
              </w:rPr>
              <w:t>0-10</w:t>
            </w:r>
          </w:p>
        </w:tc>
      </w:tr>
      <w:tr w:rsidR="00E32ADC" w:rsidRPr="00E32ADC" w14:paraId="7446468E" w14:textId="77777777" w:rsidTr="00E32ADC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12E0C" w14:textId="77777777" w:rsidR="00E32ADC" w:rsidRPr="00E32ADC" w:rsidRDefault="00E32ADC" w:rsidP="00E32ADC">
            <w:pPr>
              <w:widowControl w:val="0"/>
              <w:spacing w:line="273" w:lineRule="atLeas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ADC">
              <w:rPr>
                <w:rFonts w:ascii="Arial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03EF9" w14:textId="77777777" w:rsidR="00E32ADC" w:rsidRPr="00E32ADC" w:rsidRDefault="00E32ADC" w:rsidP="00E32ADC">
            <w:pPr>
              <w:widowControl w:val="0"/>
              <w:spacing w:line="273" w:lineRule="atLeas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ADC">
              <w:rPr>
                <w:rFonts w:ascii="Arial" w:hAnsi="Arial" w:cs="Arial"/>
                <w:sz w:val="24"/>
                <w:szCs w:val="24"/>
                <w:lang w:eastAsia="pl-PL"/>
              </w:rPr>
              <w:t xml:space="preserve">Kwalifikacje zawodowe oferenta ukończone kursy, specjalizacje </w:t>
            </w:r>
            <w:proofErr w:type="spellStart"/>
            <w:r w:rsidRPr="00E32ADC">
              <w:rPr>
                <w:rFonts w:ascii="Arial" w:hAnsi="Arial" w:cs="Arial"/>
                <w:sz w:val="24"/>
                <w:szCs w:val="24"/>
                <w:lang w:eastAsia="pl-PL"/>
              </w:rPr>
              <w:t>itp</w:t>
            </w:r>
            <w:proofErr w:type="spellEnd"/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CD4A3" w14:textId="77777777" w:rsidR="00E32ADC" w:rsidRPr="00E32ADC" w:rsidRDefault="00E32ADC" w:rsidP="00E32ADC">
            <w:pPr>
              <w:widowControl w:val="0"/>
              <w:spacing w:line="273" w:lineRule="atLeas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ADC">
              <w:rPr>
                <w:rFonts w:ascii="Arial" w:hAnsi="Arial" w:cs="Arial"/>
                <w:sz w:val="24"/>
                <w:szCs w:val="24"/>
                <w:lang w:eastAsia="pl-PL"/>
              </w:rPr>
              <w:t>0-10</w:t>
            </w:r>
          </w:p>
        </w:tc>
      </w:tr>
      <w:tr w:rsidR="00E32ADC" w:rsidRPr="00E32ADC" w14:paraId="5D8490EB" w14:textId="77777777" w:rsidTr="00E32ADC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DB184" w14:textId="77777777" w:rsidR="00E32ADC" w:rsidRPr="00E32ADC" w:rsidRDefault="00E32ADC" w:rsidP="00E32ADC">
            <w:pPr>
              <w:widowControl w:val="0"/>
              <w:spacing w:line="273" w:lineRule="atLeas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ADC">
              <w:rPr>
                <w:rFonts w:ascii="Arial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FFF93" w14:textId="77777777" w:rsidR="00E32ADC" w:rsidRPr="00E32ADC" w:rsidRDefault="00E32ADC" w:rsidP="00C4555E">
            <w:pPr>
              <w:widowControl w:val="0"/>
              <w:spacing w:line="273" w:lineRule="atLeas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ADC">
              <w:rPr>
                <w:rFonts w:ascii="Arial" w:hAnsi="Arial" w:cs="Arial"/>
                <w:sz w:val="24"/>
                <w:szCs w:val="24"/>
                <w:lang w:eastAsia="pl-PL"/>
              </w:rPr>
              <w:t>Harmonogram pracy/realizacji programu, ilość godzin  w miesiącu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C9673" w14:textId="77777777" w:rsidR="00E32ADC" w:rsidRPr="00E32ADC" w:rsidRDefault="00E32ADC" w:rsidP="00E32ADC">
            <w:pPr>
              <w:widowControl w:val="0"/>
              <w:spacing w:line="273" w:lineRule="atLeas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ADC">
              <w:rPr>
                <w:rFonts w:ascii="Arial" w:hAnsi="Arial" w:cs="Arial"/>
                <w:sz w:val="24"/>
                <w:szCs w:val="24"/>
                <w:lang w:eastAsia="pl-PL"/>
              </w:rPr>
              <w:t>0-10</w:t>
            </w:r>
          </w:p>
        </w:tc>
      </w:tr>
      <w:tr w:rsidR="00E32ADC" w:rsidRPr="00E32ADC" w14:paraId="75171B67" w14:textId="77777777" w:rsidTr="00E32ADC">
        <w:trPr>
          <w:trHeight w:val="435"/>
        </w:trPr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86ABA" w14:textId="77777777" w:rsidR="00E32ADC" w:rsidRPr="00E32ADC" w:rsidRDefault="00E32ADC" w:rsidP="00E32ADC">
            <w:pPr>
              <w:widowControl w:val="0"/>
              <w:spacing w:line="273" w:lineRule="atLeas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ADC">
              <w:rPr>
                <w:rFonts w:ascii="Arial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335DD" w14:textId="77777777" w:rsidR="00E32ADC" w:rsidRPr="00E32ADC" w:rsidRDefault="00E32ADC" w:rsidP="00E32ADC">
            <w:pPr>
              <w:widowControl w:val="0"/>
              <w:spacing w:line="273" w:lineRule="atLeas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ADC">
              <w:rPr>
                <w:rFonts w:ascii="Arial" w:hAnsi="Arial" w:cs="Arial"/>
                <w:sz w:val="24"/>
                <w:szCs w:val="24"/>
                <w:lang w:eastAsia="pl-PL"/>
              </w:rPr>
              <w:t xml:space="preserve">miesięczna kwota należności za realizację programu 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64663" w14:textId="77777777" w:rsidR="00E32ADC" w:rsidRPr="00E32ADC" w:rsidRDefault="00E32ADC" w:rsidP="00E32ADC">
            <w:pPr>
              <w:widowControl w:val="0"/>
              <w:spacing w:line="273" w:lineRule="atLeas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ADC">
              <w:rPr>
                <w:rFonts w:ascii="Arial" w:hAnsi="Arial" w:cs="Arial"/>
                <w:sz w:val="24"/>
                <w:szCs w:val="24"/>
                <w:lang w:eastAsia="pl-PL"/>
              </w:rPr>
              <w:t>0-10</w:t>
            </w:r>
          </w:p>
        </w:tc>
      </w:tr>
      <w:tr w:rsidR="00E32ADC" w:rsidRPr="00E32ADC" w14:paraId="7E636DD9" w14:textId="77777777" w:rsidTr="00E32ADC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33DA6" w14:textId="77777777" w:rsidR="00E32ADC" w:rsidRPr="00E32ADC" w:rsidRDefault="00E32ADC" w:rsidP="00E32ADC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0CD44" w14:textId="77777777" w:rsidR="00E32ADC" w:rsidRPr="00E32ADC" w:rsidRDefault="00E32ADC" w:rsidP="00E32ADC">
            <w:pPr>
              <w:widowControl w:val="0"/>
              <w:spacing w:line="273" w:lineRule="atLeas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ADC">
              <w:rPr>
                <w:rFonts w:ascii="Arial" w:hAnsi="Arial" w:cs="Arial"/>
                <w:sz w:val="24"/>
                <w:szCs w:val="24"/>
                <w:lang w:eastAsia="pl-PL"/>
              </w:rPr>
              <w:t>Koszt personelu obsługującego program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F79DF" w14:textId="77777777" w:rsidR="00E32ADC" w:rsidRPr="00E32ADC" w:rsidRDefault="00E32ADC" w:rsidP="00E32ADC">
            <w:pPr>
              <w:widowControl w:val="0"/>
              <w:spacing w:line="273" w:lineRule="atLeas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ADC">
              <w:rPr>
                <w:rFonts w:ascii="Arial" w:hAnsi="Arial" w:cs="Arial"/>
                <w:sz w:val="24"/>
                <w:szCs w:val="24"/>
                <w:lang w:eastAsia="pl-PL"/>
              </w:rPr>
              <w:t>0-10</w:t>
            </w:r>
          </w:p>
        </w:tc>
      </w:tr>
      <w:tr w:rsidR="00E32ADC" w:rsidRPr="00E32ADC" w14:paraId="3D77D3DA" w14:textId="77777777" w:rsidTr="00E32ADC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A1831" w14:textId="77777777" w:rsidR="00E32ADC" w:rsidRPr="00E32ADC" w:rsidRDefault="00E32ADC" w:rsidP="00E32ADC">
            <w:pPr>
              <w:widowControl w:val="0"/>
              <w:spacing w:line="273" w:lineRule="atLeas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ADC">
              <w:rPr>
                <w:rFonts w:ascii="Arial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EDB1B" w14:textId="77777777" w:rsidR="00E32ADC" w:rsidRPr="00E32ADC" w:rsidRDefault="00E32ADC" w:rsidP="00E32ADC">
            <w:pPr>
              <w:widowControl w:val="0"/>
              <w:spacing w:line="273" w:lineRule="atLeas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ADC">
              <w:rPr>
                <w:rFonts w:ascii="Arial" w:hAnsi="Arial" w:cs="Arial"/>
                <w:sz w:val="24"/>
                <w:szCs w:val="24"/>
                <w:lang w:eastAsia="pl-PL"/>
              </w:rPr>
              <w:t>Kwalifikacje personelu obsługującego program (asystentka stomatologiczna)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86358" w14:textId="77777777" w:rsidR="00E32ADC" w:rsidRPr="00E32ADC" w:rsidRDefault="00E32ADC" w:rsidP="00E32ADC">
            <w:pPr>
              <w:widowControl w:val="0"/>
              <w:spacing w:line="273" w:lineRule="atLeas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ADC">
              <w:rPr>
                <w:rFonts w:ascii="Arial" w:hAnsi="Arial" w:cs="Arial"/>
                <w:sz w:val="24"/>
                <w:szCs w:val="24"/>
                <w:lang w:eastAsia="pl-PL"/>
              </w:rPr>
              <w:t>0-10</w:t>
            </w:r>
          </w:p>
        </w:tc>
      </w:tr>
      <w:tr w:rsidR="00E32ADC" w:rsidRPr="00E32ADC" w14:paraId="78077B4B" w14:textId="77777777" w:rsidTr="00E32ADC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2478" w14:textId="77777777" w:rsidR="00E32ADC" w:rsidRPr="00E32ADC" w:rsidRDefault="00E32ADC" w:rsidP="00E32ADC">
            <w:pPr>
              <w:widowControl w:val="0"/>
              <w:spacing w:line="273" w:lineRule="atLeast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D400" w14:textId="77777777" w:rsidR="00E32ADC" w:rsidRPr="00E32ADC" w:rsidRDefault="00E32ADC" w:rsidP="00E32ADC">
            <w:pPr>
              <w:widowControl w:val="0"/>
              <w:spacing w:line="273" w:lineRule="atLeast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FDFB" w14:textId="77777777" w:rsidR="00E32ADC" w:rsidRPr="00E32ADC" w:rsidRDefault="00E32ADC" w:rsidP="00E32ADC">
            <w:pPr>
              <w:widowControl w:val="0"/>
              <w:spacing w:line="273" w:lineRule="atLeast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E32ADC" w:rsidRPr="00E32ADC" w14:paraId="08011202" w14:textId="77777777" w:rsidTr="00E32ADC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E8DA" w14:textId="77777777" w:rsidR="00E32ADC" w:rsidRPr="00E32ADC" w:rsidRDefault="00E32ADC" w:rsidP="00E32ADC">
            <w:pPr>
              <w:widowControl w:val="0"/>
              <w:spacing w:line="273" w:lineRule="atLeast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ECFBC" w14:textId="77777777" w:rsidR="00E32ADC" w:rsidRPr="00E32ADC" w:rsidRDefault="00E32ADC" w:rsidP="00E32ADC">
            <w:pPr>
              <w:widowControl w:val="0"/>
              <w:spacing w:line="273" w:lineRule="atLeas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ADC">
              <w:rPr>
                <w:rFonts w:ascii="Arial" w:hAnsi="Arial" w:cs="Arial"/>
                <w:sz w:val="24"/>
                <w:szCs w:val="24"/>
                <w:lang w:eastAsia="pl-PL"/>
              </w:rPr>
              <w:t>Minimalna ilość pkt 50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1F48" w14:textId="77777777" w:rsidR="00E32ADC" w:rsidRPr="00E32ADC" w:rsidRDefault="00E32ADC" w:rsidP="00E32ADC">
            <w:pPr>
              <w:widowControl w:val="0"/>
              <w:spacing w:line="273" w:lineRule="atLeast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2C1C8C27" w14:textId="77777777" w:rsidR="00E32ADC" w:rsidRPr="00E32ADC" w:rsidRDefault="00E32ADC" w:rsidP="00E32ADC">
      <w:pPr>
        <w:widowControl w:val="0"/>
        <w:autoSpaceDE w:val="0"/>
        <w:autoSpaceDN w:val="0"/>
        <w:spacing w:after="0" w:line="273" w:lineRule="atLeast"/>
        <w:ind w:left="1654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E397B33" w14:textId="77777777" w:rsidR="00E32ADC" w:rsidRPr="00E32ADC" w:rsidRDefault="00E32ADC" w:rsidP="00E32ADC">
      <w:pPr>
        <w:widowControl w:val="0"/>
        <w:autoSpaceDE w:val="0"/>
        <w:autoSpaceDN w:val="0"/>
        <w:spacing w:after="0" w:line="273" w:lineRule="atLeas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32AD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     </w:t>
      </w:r>
    </w:p>
    <w:p w14:paraId="5E3834DC" w14:textId="77777777" w:rsidR="00E32ADC" w:rsidRPr="00E32ADC" w:rsidRDefault="00E32ADC" w:rsidP="00C4555E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E32ADC">
        <w:rPr>
          <w:rFonts w:ascii="Arial" w:eastAsia="Calibri" w:hAnsi="Arial" w:cs="Arial"/>
          <w:sz w:val="24"/>
          <w:szCs w:val="24"/>
        </w:rPr>
        <w:t>2. Konkurs zostanie rozstrzygnięty także w przypadku, gdy wpłynie tylko jedna oferta</w:t>
      </w:r>
    </w:p>
    <w:p w14:paraId="2D50B3E4" w14:textId="77777777" w:rsidR="00E32ADC" w:rsidRPr="00E32ADC" w:rsidRDefault="00E32ADC" w:rsidP="00C4555E">
      <w:pPr>
        <w:autoSpaceDN w:val="0"/>
        <w:spacing w:after="20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32ADC">
        <w:rPr>
          <w:rFonts w:ascii="Arial" w:eastAsia="Calibri" w:hAnsi="Arial" w:cs="Arial"/>
          <w:sz w:val="24"/>
          <w:szCs w:val="24"/>
        </w:rPr>
        <w:t>spełniająca wymogi formalne.</w:t>
      </w:r>
    </w:p>
    <w:p w14:paraId="0C11EEC0" w14:textId="77777777" w:rsidR="00E32ADC" w:rsidRPr="00E32ADC" w:rsidRDefault="00E32ADC" w:rsidP="00C4555E">
      <w:pPr>
        <w:widowControl w:val="0"/>
        <w:autoSpaceDE w:val="0"/>
        <w:autoSpaceDN w:val="0"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32AD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X       Środki odwoławcze</w:t>
      </w:r>
    </w:p>
    <w:p w14:paraId="68064B56" w14:textId="77777777" w:rsidR="00E32ADC" w:rsidRPr="00E32ADC" w:rsidRDefault="00E32ADC" w:rsidP="00C4555E">
      <w:pPr>
        <w:widowControl w:val="0"/>
        <w:numPr>
          <w:ilvl w:val="3"/>
          <w:numId w:val="6"/>
        </w:numPr>
        <w:autoSpaceDE w:val="0"/>
        <w:autoSpaceDN w:val="0"/>
        <w:adjustRightInd w:val="0"/>
        <w:spacing w:after="0" w:line="360" w:lineRule="auto"/>
        <w:ind w:left="1276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32ADC">
        <w:rPr>
          <w:rFonts w:ascii="Arial" w:eastAsia="Times New Roman" w:hAnsi="Arial" w:cs="Arial"/>
          <w:sz w:val="24"/>
          <w:szCs w:val="24"/>
          <w:lang w:eastAsia="pl-PL"/>
        </w:rPr>
        <w:t>W toku postępowania konkursowego,  jednakże przed rozstrzygnięciem konkursu oferent może złożyć do komisji konkursowej umotywowaną skargę.</w:t>
      </w:r>
    </w:p>
    <w:p w14:paraId="54851FAC" w14:textId="77777777" w:rsidR="00E32ADC" w:rsidRPr="00E32ADC" w:rsidRDefault="00E32ADC" w:rsidP="00C4555E">
      <w:pPr>
        <w:widowControl w:val="0"/>
        <w:numPr>
          <w:ilvl w:val="3"/>
          <w:numId w:val="6"/>
        </w:numPr>
        <w:autoSpaceDE w:val="0"/>
        <w:autoSpaceDN w:val="0"/>
        <w:adjustRightInd w:val="0"/>
        <w:spacing w:after="0" w:line="360" w:lineRule="auto"/>
        <w:ind w:left="1276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32ADC">
        <w:rPr>
          <w:rFonts w:ascii="Arial" w:eastAsia="Times New Roman" w:hAnsi="Arial" w:cs="Arial"/>
          <w:sz w:val="24"/>
          <w:szCs w:val="24"/>
          <w:lang w:eastAsia="pl-PL"/>
        </w:rPr>
        <w:t>Do czasu rozpatrzenia skargi postępowanie konkursowe zostaje zawieszone.</w:t>
      </w:r>
    </w:p>
    <w:p w14:paraId="121CE5E0" w14:textId="77777777" w:rsidR="00E32ADC" w:rsidRPr="00E32ADC" w:rsidRDefault="00E32ADC" w:rsidP="00C4555E">
      <w:pPr>
        <w:widowControl w:val="0"/>
        <w:autoSpaceDE w:val="0"/>
        <w:autoSpaceDN w:val="0"/>
        <w:adjustRightInd w:val="0"/>
        <w:spacing w:after="0" w:line="360" w:lineRule="auto"/>
        <w:ind w:left="127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9AB746D" w14:textId="77777777" w:rsidR="00E32ADC" w:rsidRPr="00E32ADC" w:rsidRDefault="00E32ADC" w:rsidP="00C4555E">
      <w:pPr>
        <w:widowControl w:val="0"/>
        <w:numPr>
          <w:ilvl w:val="3"/>
          <w:numId w:val="6"/>
        </w:numPr>
        <w:autoSpaceDE w:val="0"/>
        <w:autoSpaceDN w:val="0"/>
        <w:adjustRightInd w:val="0"/>
        <w:spacing w:after="0" w:line="360" w:lineRule="auto"/>
        <w:ind w:left="1276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32ADC">
        <w:rPr>
          <w:rFonts w:ascii="Arial" w:eastAsia="Times New Roman" w:hAnsi="Arial" w:cs="Arial"/>
          <w:sz w:val="24"/>
          <w:szCs w:val="24"/>
          <w:lang w:eastAsia="pl-PL"/>
        </w:rPr>
        <w:t>Komisja konkursowa rozpatruje skargę w ciągu 3 dni od daty złożenia.</w:t>
      </w:r>
    </w:p>
    <w:p w14:paraId="419E6053" w14:textId="77777777" w:rsidR="00E32ADC" w:rsidRPr="00E32ADC" w:rsidRDefault="00E32ADC" w:rsidP="00C4555E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3E22B30" w14:textId="59A4F05B" w:rsidR="00E32ADC" w:rsidRDefault="00E32ADC" w:rsidP="00C4555E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32ADC">
        <w:rPr>
          <w:rFonts w:ascii="Arial" w:eastAsia="Times New Roman" w:hAnsi="Arial" w:cs="Arial"/>
          <w:sz w:val="24"/>
          <w:szCs w:val="24"/>
          <w:lang w:eastAsia="pl-PL"/>
        </w:rPr>
        <w:t xml:space="preserve">4.   O wniesieniu i rozstrzygnięciu skargi komisja konkursowa w formie         </w:t>
      </w:r>
      <w:r w:rsidRPr="00E32ADC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pisemnej niezwłocznie informuje pozostałych oferentów i udzielającego </w:t>
      </w:r>
      <w:r w:rsidRPr="00E32ADC">
        <w:rPr>
          <w:rFonts w:ascii="Arial" w:eastAsia="Times New Roman" w:hAnsi="Arial" w:cs="Arial"/>
          <w:sz w:val="24"/>
          <w:szCs w:val="24"/>
          <w:lang w:eastAsia="pl-PL"/>
        </w:rPr>
        <w:tab/>
        <w:t>zamówienia.</w:t>
      </w:r>
    </w:p>
    <w:p w14:paraId="5BA35210" w14:textId="77777777" w:rsidR="00490A7B" w:rsidRPr="00490A7B" w:rsidRDefault="00490A7B" w:rsidP="00490A7B">
      <w:pPr>
        <w:spacing w:after="0"/>
        <w:ind w:left="5529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90A7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Wójt Gminy Kleszczów</w:t>
      </w:r>
    </w:p>
    <w:p w14:paraId="52C84875" w14:textId="77777777" w:rsidR="00490A7B" w:rsidRPr="00490A7B" w:rsidRDefault="00490A7B" w:rsidP="00490A7B">
      <w:pPr>
        <w:spacing w:after="0"/>
        <w:ind w:left="5529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74243AD" w14:textId="07D35DF6" w:rsidR="00490A7B" w:rsidRPr="00490A7B" w:rsidRDefault="00490A7B" w:rsidP="00490A7B">
      <w:pPr>
        <w:spacing w:after="0"/>
        <w:ind w:left="5529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90A7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(-) Sławomir Chojnowski</w:t>
      </w:r>
    </w:p>
    <w:p w14:paraId="469FC4E0" w14:textId="77777777" w:rsidR="00AB10D6" w:rsidRPr="00490A7B" w:rsidRDefault="00AB10D6">
      <w:pPr>
        <w:rPr>
          <w:b/>
          <w:bCs/>
        </w:rPr>
      </w:pPr>
    </w:p>
    <w:sectPr w:rsidR="00AB10D6" w:rsidRPr="00490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SansPro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03F7F"/>
    <w:multiLevelType w:val="hybridMultilevel"/>
    <w:tmpl w:val="2BAA9618"/>
    <w:lvl w:ilvl="0" w:tplc="74F663A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27E822CC"/>
    <w:multiLevelType w:val="hybridMultilevel"/>
    <w:tmpl w:val="49A474A2"/>
    <w:lvl w:ilvl="0" w:tplc="0415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2FD25095"/>
    <w:multiLevelType w:val="hybridMultilevel"/>
    <w:tmpl w:val="6082D286"/>
    <w:lvl w:ilvl="0" w:tplc="6C2678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5F8A6FE1"/>
    <w:multiLevelType w:val="hybridMultilevel"/>
    <w:tmpl w:val="EA0EDA10"/>
    <w:lvl w:ilvl="0" w:tplc="9A8A1152">
      <w:start w:val="1"/>
      <w:numFmt w:val="decimal"/>
      <w:lvlText w:val="%1."/>
      <w:lvlJc w:val="left"/>
      <w:pPr>
        <w:tabs>
          <w:tab w:val="num" w:pos="1129"/>
        </w:tabs>
        <w:ind w:left="112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49"/>
        </w:tabs>
        <w:ind w:left="18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69"/>
        </w:tabs>
        <w:ind w:left="256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89"/>
        </w:tabs>
        <w:ind w:left="328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09"/>
        </w:tabs>
        <w:ind w:left="400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29"/>
        </w:tabs>
        <w:ind w:left="472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49"/>
        </w:tabs>
        <w:ind w:left="544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69"/>
        </w:tabs>
        <w:ind w:left="616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89"/>
        </w:tabs>
        <w:ind w:left="6889" w:hanging="180"/>
      </w:pPr>
      <w:rPr>
        <w:rFonts w:cs="Times New Roman"/>
      </w:rPr>
    </w:lvl>
  </w:abstractNum>
  <w:abstractNum w:abstractNumId="4" w15:restartNumberingAfterBreak="0">
    <w:nsid w:val="69330A68"/>
    <w:multiLevelType w:val="hybridMultilevel"/>
    <w:tmpl w:val="F8EE5754"/>
    <w:lvl w:ilvl="0" w:tplc="D7CAECA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6DCD26A0"/>
    <w:multiLevelType w:val="hybridMultilevel"/>
    <w:tmpl w:val="5C7A336A"/>
    <w:lvl w:ilvl="0" w:tplc="57108464">
      <w:start w:val="1"/>
      <w:numFmt w:val="upperRoman"/>
      <w:lvlText w:val="%1."/>
      <w:lvlJc w:val="left"/>
      <w:pPr>
        <w:tabs>
          <w:tab w:val="num" w:pos="1489"/>
        </w:tabs>
        <w:ind w:left="1489" w:hanging="720"/>
      </w:pPr>
      <w:rPr>
        <w:rFonts w:cs="Times New Roman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849"/>
        </w:tabs>
        <w:ind w:left="18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69"/>
        </w:tabs>
        <w:ind w:left="256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89"/>
        </w:tabs>
        <w:ind w:left="328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09"/>
        </w:tabs>
        <w:ind w:left="400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29"/>
        </w:tabs>
        <w:ind w:left="472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49"/>
        </w:tabs>
        <w:ind w:left="544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69"/>
        </w:tabs>
        <w:ind w:left="616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89"/>
        </w:tabs>
        <w:ind w:left="6889" w:hanging="180"/>
      </w:pPr>
      <w:rPr>
        <w:rFonts w:cs="Times New Roman"/>
      </w:rPr>
    </w:lvl>
  </w:abstractNum>
  <w:num w:numId="1" w16cid:durableId="437261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87064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30045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47083857">
    <w:abstractNumId w:val="1"/>
  </w:num>
  <w:num w:numId="5" w16cid:durableId="10324575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978412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C94"/>
    <w:rsid w:val="0010173C"/>
    <w:rsid w:val="004049BC"/>
    <w:rsid w:val="00490A7B"/>
    <w:rsid w:val="00531C94"/>
    <w:rsid w:val="00613F4C"/>
    <w:rsid w:val="006C058D"/>
    <w:rsid w:val="00874E50"/>
    <w:rsid w:val="00891D02"/>
    <w:rsid w:val="00AB10D6"/>
    <w:rsid w:val="00C4555E"/>
    <w:rsid w:val="00DB33D9"/>
    <w:rsid w:val="00E3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B408D"/>
  <w15:chartTrackingRefBased/>
  <w15:docId w15:val="{6623B25D-D504-49AB-BA77-4A83FD217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017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2ADC"/>
    <w:pPr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4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9BC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1017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490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kleszc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1677</Words>
  <Characters>10064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Jankowska-Misiak</dc:creator>
  <cp:keywords/>
  <dc:description/>
  <cp:lastModifiedBy>Kalina Pierzak</cp:lastModifiedBy>
  <cp:revision>2</cp:revision>
  <cp:lastPrinted>2022-05-25T09:37:00Z</cp:lastPrinted>
  <dcterms:created xsi:type="dcterms:W3CDTF">2022-05-27T10:17:00Z</dcterms:created>
  <dcterms:modified xsi:type="dcterms:W3CDTF">2022-05-27T10:17:00Z</dcterms:modified>
</cp:coreProperties>
</file>