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62A0" w14:textId="1A84A616" w:rsidR="00323E2A" w:rsidRDefault="00323E2A" w:rsidP="00323E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Kleszczów, 17.04.2019r.</w:t>
      </w:r>
    </w:p>
    <w:p w14:paraId="51D4456D" w14:textId="77777777" w:rsidR="00412A3B" w:rsidRDefault="00412A3B" w:rsidP="00190B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E22820" w14:textId="4B2A2765" w:rsidR="00412A3B" w:rsidRPr="00412A3B" w:rsidRDefault="00412A3B" w:rsidP="0041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3B">
        <w:rPr>
          <w:rFonts w:ascii="Times New Roman" w:hAnsi="Times New Roman" w:cs="Times New Roman"/>
          <w:b/>
          <w:sz w:val="28"/>
          <w:szCs w:val="28"/>
        </w:rPr>
        <w:t>INFORMACJA</w:t>
      </w:r>
    </w:p>
    <w:p w14:paraId="1FC94B1D" w14:textId="57784B00" w:rsidR="00323E2A" w:rsidRPr="00412A3B" w:rsidRDefault="00412A3B" w:rsidP="0041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3B">
        <w:rPr>
          <w:rFonts w:ascii="Times New Roman" w:hAnsi="Times New Roman" w:cs="Times New Roman"/>
          <w:b/>
          <w:sz w:val="28"/>
          <w:szCs w:val="28"/>
        </w:rPr>
        <w:t>O ZMIANIE TERMINÓW DYŻURÓW URZĘDNIKA WYBORCZEGO</w:t>
      </w:r>
    </w:p>
    <w:p w14:paraId="6AC782E7" w14:textId="02F5B941" w:rsidR="00323E2A" w:rsidRDefault="00323E2A" w:rsidP="00190B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00C510" w14:textId="65C05D54" w:rsidR="00911AA8" w:rsidRDefault="00190BA0" w:rsidP="00323E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Urząd Gminy w Kleszczowie informuje, że pan Sylwester Janowski – urzędnik wyborczy w Gminie Kleszczów urzęduje w budynku Urzędu Gminy w Kleszczowie przy ul. Głównej 47, w pokoju nr 9 na parterze</w:t>
      </w:r>
      <w:r w:rsidR="00824BFF">
        <w:rPr>
          <w:rFonts w:ascii="Times New Roman" w:hAnsi="Times New Roman" w:cs="Times New Roman"/>
          <w:sz w:val="28"/>
          <w:szCs w:val="28"/>
        </w:rPr>
        <w:t>.</w:t>
      </w:r>
    </w:p>
    <w:p w14:paraId="230C5A73" w14:textId="7A3499F8" w:rsid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celu przyjmowania zgłoszeń kandydatów na członków obwodowych komisji wyborczych pan Sylwester Janowski dyżuruje w poniższych terminach:</w:t>
      </w:r>
    </w:p>
    <w:p w14:paraId="4F03B3D5" w14:textId="581E8929" w:rsid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16.04.2019 r. (wtorek)  </w:t>
      </w:r>
      <w:r>
        <w:rPr>
          <w:rFonts w:ascii="Times New Roman" w:hAnsi="Times New Roman" w:cs="Times New Roman"/>
          <w:sz w:val="28"/>
          <w:szCs w:val="28"/>
        </w:rPr>
        <w:tab/>
        <w:t>w godz. 15.00 – 17.00</w:t>
      </w:r>
    </w:p>
    <w:p w14:paraId="44E1F69C" w14:textId="2E940221" w:rsid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25.04.2019 r. (czwartek)</w:t>
      </w:r>
      <w:r>
        <w:rPr>
          <w:rFonts w:ascii="Times New Roman" w:hAnsi="Times New Roman" w:cs="Times New Roman"/>
          <w:sz w:val="28"/>
          <w:szCs w:val="28"/>
        </w:rPr>
        <w:tab/>
        <w:t>w godz. 12.30 – 15.30</w:t>
      </w:r>
    </w:p>
    <w:p w14:paraId="7F2285E6" w14:textId="76695A4A" w:rsid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26.04.2019 r. (piątek) </w:t>
      </w:r>
      <w:r>
        <w:rPr>
          <w:rFonts w:ascii="Times New Roman" w:hAnsi="Times New Roman" w:cs="Times New Roman"/>
          <w:sz w:val="28"/>
          <w:szCs w:val="28"/>
        </w:rPr>
        <w:tab/>
        <w:t>w godz. 12.30 – 15.30</w:t>
      </w:r>
    </w:p>
    <w:p w14:paraId="42B9CDBB" w14:textId="6D165AB8" w:rsid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3323E" w14:textId="5C65CE0C" w:rsid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pozostałe dni zgłoszenia kandydatów na członków obwodowych komisji wyborczych przyjmowane są w pokoju nr 31 na II piętrze. </w:t>
      </w:r>
    </w:p>
    <w:p w14:paraId="1E9A4A7D" w14:textId="77777777" w:rsidR="00190BA0" w:rsidRP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0BA0" w:rsidRPr="0019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8F"/>
    <w:rsid w:val="00190BA0"/>
    <w:rsid w:val="00323E2A"/>
    <w:rsid w:val="00412A3B"/>
    <w:rsid w:val="00824BFF"/>
    <w:rsid w:val="00911AA8"/>
    <w:rsid w:val="0093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AFDA"/>
  <w15:chartTrackingRefBased/>
  <w15:docId w15:val="{F1A38D04-9AF3-4DF3-9445-4FB77EBE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Muskała</dc:creator>
  <cp:keywords/>
  <dc:description/>
  <cp:lastModifiedBy>Magdalena Muskała</cp:lastModifiedBy>
  <cp:revision>4</cp:revision>
  <cp:lastPrinted>2019-04-10T08:11:00Z</cp:lastPrinted>
  <dcterms:created xsi:type="dcterms:W3CDTF">2019-04-10T08:01:00Z</dcterms:created>
  <dcterms:modified xsi:type="dcterms:W3CDTF">2019-04-17T07:47:00Z</dcterms:modified>
</cp:coreProperties>
</file>