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C8" w:rsidRPr="00212456" w:rsidRDefault="009D024E" w:rsidP="0067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56">
        <w:rPr>
          <w:rFonts w:ascii="Times New Roman" w:hAnsi="Times New Roman" w:cs="Times New Roman"/>
          <w:b/>
          <w:sz w:val="32"/>
          <w:szCs w:val="32"/>
        </w:rPr>
        <w:t>WÓJT GMINY KLESZCZÓW</w:t>
      </w:r>
    </w:p>
    <w:p w:rsidR="009D024E" w:rsidRPr="00677A1E" w:rsidRDefault="009D024E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4E" w:rsidRPr="00677A1E" w:rsidRDefault="009D024E" w:rsidP="00677A1E">
      <w:pPr>
        <w:jc w:val="both"/>
        <w:rPr>
          <w:rFonts w:ascii="Times New Roman" w:hAnsi="Times New Roman" w:cs="Times New Roman"/>
          <w:sz w:val="28"/>
          <w:szCs w:val="28"/>
        </w:rPr>
      </w:pPr>
      <w:r w:rsidRPr="00677A1E">
        <w:rPr>
          <w:rFonts w:ascii="Times New Roman" w:hAnsi="Times New Roman" w:cs="Times New Roman"/>
          <w:sz w:val="28"/>
          <w:szCs w:val="28"/>
        </w:rPr>
        <w:t xml:space="preserve">Informuje, że wyborcy którzy zamierzają zmienić miejsce pobytu przed dniem wyborów Prezydenta Rzeczypospolitej polskiej mogą </w:t>
      </w:r>
      <w:r w:rsidRPr="00677A1E">
        <w:rPr>
          <w:rFonts w:ascii="Times New Roman" w:hAnsi="Times New Roman" w:cs="Times New Roman"/>
          <w:b/>
          <w:sz w:val="28"/>
          <w:szCs w:val="28"/>
          <w:u w:val="single"/>
        </w:rPr>
        <w:t>do dnia 8 maja 2015 roku</w:t>
      </w:r>
      <w:r w:rsidRPr="00677A1E">
        <w:rPr>
          <w:rFonts w:ascii="Times New Roman" w:hAnsi="Times New Roman" w:cs="Times New Roman"/>
          <w:sz w:val="28"/>
          <w:szCs w:val="28"/>
        </w:rPr>
        <w:t xml:space="preserve"> składać wnioski o wydanie zaświadczenia o prawie do głosowania.</w:t>
      </w:r>
    </w:p>
    <w:p w:rsidR="00C471EF" w:rsidRPr="00677A1E" w:rsidRDefault="00C471EF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4E" w:rsidRPr="00677A1E" w:rsidRDefault="009D024E" w:rsidP="00677A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A1E">
        <w:rPr>
          <w:rFonts w:ascii="Times New Roman" w:hAnsi="Times New Roman" w:cs="Times New Roman"/>
          <w:b/>
          <w:sz w:val="28"/>
          <w:szCs w:val="28"/>
          <w:u w:val="single"/>
        </w:rPr>
        <w:t xml:space="preserve">Z zaświadczeniem takim można głosować w dowolnym obwodzie </w:t>
      </w:r>
      <w:r w:rsidR="00677A1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77A1E">
        <w:rPr>
          <w:rFonts w:ascii="Times New Roman" w:hAnsi="Times New Roman" w:cs="Times New Roman"/>
          <w:b/>
          <w:sz w:val="28"/>
          <w:szCs w:val="28"/>
          <w:u w:val="single"/>
        </w:rPr>
        <w:t>do głosowania w kraju, za granicą lub na polskim statku morskim</w:t>
      </w:r>
      <w:r w:rsidR="00C471EF" w:rsidRPr="00677A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71EF" w:rsidRPr="00677A1E" w:rsidRDefault="00C471EF" w:rsidP="0067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1EF" w:rsidRPr="00C471EF" w:rsidRDefault="00C471EF" w:rsidP="00677A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A1E">
        <w:rPr>
          <w:rFonts w:ascii="Times New Roman" w:hAnsi="Times New Roman" w:cs="Times New Roman"/>
          <w:sz w:val="28"/>
          <w:szCs w:val="28"/>
        </w:rPr>
        <w:t xml:space="preserve">Wniosek o wydanie zaświadczenia należy złożyć w Urzędzie Gminy  </w:t>
      </w:r>
      <w:r w:rsidR="00677A1E">
        <w:rPr>
          <w:rFonts w:ascii="Times New Roman" w:hAnsi="Times New Roman" w:cs="Times New Roman"/>
          <w:sz w:val="28"/>
          <w:szCs w:val="28"/>
        </w:rPr>
        <w:br/>
      </w:r>
      <w:r w:rsidRPr="00677A1E">
        <w:rPr>
          <w:rFonts w:ascii="Times New Roman" w:hAnsi="Times New Roman" w:cs="Times New Roman"/>
          <w:sz w:val="28"/>
          <w:szCs w:val="28"/>
        </w:rPr>
        <w:t xml:space="preserve">w Kleszczowie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pisemnie, faksem: +48 (4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731-31-30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w formie elektronicznej na adres mailowy: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kancelaria@kleszczow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.pl</w:t>
      </w:r>
    </w:p>
    <w:p w:rsidR="00C471EF" w:rsidRPr="00677A1E" w:rsidRDefault="00C471EF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Zaświadczenie o prawie do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łosowania wyborca odbiera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za pokwitowaniem osobiście albo przez upoważnioną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pisemnie osobę. W upoważnieniu należy wskazać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imię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>(imiona) i nazwisko oraz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71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numer PESEL wyborcy. </w:t>
      </w:r>
    </w:p>
    <w:p w:rsidR="00C471EF" w:rsidRPr="00677A1E" w:rsidRDefault="00C471EF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P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Wyborca otrzyma dwa zaświadczenia: zaświadczenie o prawie do głosowania w dniu pierwszego głosowania oraz zaświadczenie o prawie do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łosowania w dniu ponownego głosowania (tzw. II tury wyborów). </w:t>
      </w: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0B4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przeprowadzania ponownego głosowania wyborca zmieniający miejsce pobytu po dniu pierwszego głosowania, a przed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onownym głosowaniem, może otrzymać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zaświadczenie o prawie do głosowania w dniu ponownego głosowania. Wniosek o wydanie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akiego za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składa się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po dniu pierwszego głosowania, nie później jednak niż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2. dniu przed dniem ponownego głosowania, tj. do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</w:t>
      </w:r>
      <w:r w:rsidRPr="00415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 maja 2015 r.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Wyborca stale zamieszkały za granicą, który będzie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rzebywał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w Polsce w dniu wyborów, może wziąć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głosowaniu w dowolnym obwodzie głosowania, jeśli przedłoży obwodowej komisji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yborczej ważny polski paszport oraz dokument potwierdzający, że stale zamieszkuje za granic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. Dokumentem takim może być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karta stałego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obytu, dokument potwierdzający zatrudnienie za granicą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dokument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otwierdzający uprawnienie do korzystania ze świadczeń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ubezpieczenia społecznego za granicą. Na tej podstawie obwodowa komisja wyborcza dopisze taką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osobę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spisu wyborców, zaznaczając to w paszporcie przez odciśnięcie pieczęci komisji i wpisanie daty na ostatniej stronie przeznaczonej na adnotacje wizowe. </w:t>
      </w: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0B4" w:rsidRPr="00415269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Pr="00212456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Wyborca stale zamieszkały za granicą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również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głosować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odstawie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o prawie do głosowania wydanego przez konsula, o ile został</w:t>
      </w:r>
      <w:r w:rsidR="00677A1E"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swój wniosek wpisany do spisu wyborców w obwodzie głosowania utworzonym za granicą. </w:t>
      </w:r>
    </w:p>
    <w:p w:rsidR="00677A1E" w:rsidRPr="00415269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70B4" w:rsidRDefault="009870B4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15269" w:rsidRP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UWAGA: </w:t>
      </w:r>
    </w:p>
    <w:p w:rsidR="00415269" w:rsidRPr="00212456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utraty zaświadczenia o prawie do głosowania, niezależnie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>od przyczyny, nie będzie możliwe otrzymanie kolejnego zaświadczenia, jak te</w:t>
      </w:r>
      <w:r w:rsidR="00677A1E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 </w:t>
      </w:r>
      <w:r w:rsidRPr="00415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będzie możliwe wzięcie udziału w głosowaniu w obwodzie właściwym dla miejsca stałego zameldowania. </w:t>
      </w:r>
    </w:p>
    <w:p w:rsidR="00677A1E" w:rsidRPr="00212456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7A1E" w:rsidRPr="00212456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7A1E" w:rsidRPr="00677A1E" w:rsidRDefault="00677A1E" w:rsidP="00987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Wyborca, który zgłosi</w:t>
      </w:r>
      <w:r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zamiar głosowania korespondencyjnego i otrzymał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pakiet wyborczy, nie będzie mógł</w:t>
      </w:r>
      <w:r w:rsidR="00212456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otrzymać</w:t>
      </w:r>
      <w:r w:rsidR="00212456" w:rsidRPr="002124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zaświadczenia o prawie do </w:t>
      </w:r>
      <w:r w:rsidR="009870B4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677A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łosowania, chyba że zwróci pakiet w stanie nienaruszonym. </w:t>
      </w:r>
    </w:p>
    <w:p w:rsidR="00677A1E" w:rsidRPr="00415269" w:rsidRDefault="00677A1E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5269" w:rsidRPr="00415269" w:rsidRDefault="00415269" w:rsidP="0067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1EF" w:rsidRPr="00C471EF" w:rsidRDefault="00C471EF" w:rsidP="00C4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71EF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2456">
        <w:rPr>
          <w:rFonts w:ascii="Times New Roman" w:hAnsi="Times New Roman" w:cs="Times New Roman"/>
          <w:sz w:val="28"/>
          <w:szCs w:val="28"/>
        </w:rPr>
        <w:t>Wójt Gminy Kleszczów</w:t>
      </w:r>
    </w:p>
    <w:p w:rsidR="00212456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12456" w:rsidRPr="00212456" w:rsidRDefault="00212456" w:rsidP="00212456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2456">
        <w:rPr>
          <w:rFonts w:ascii="Times New Roman" w:hAnsi="Times New Roman" w:cs="Times New Roman"/>
          <w:sz w:val="28"/>
          <w:szCs w:val="28"/>
        </w:rPr>
        <w:t>(-) Sławomir Chojnowski</w:t>
      </w:r>
    </w:p>
    <w:p w:rsidR="009870B4" w:rsidRDefault="009870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</w:rPr>
      </w:pPr>
      <w:r>
        <w:rPr>
          <w:rFonts w:ascii="Times New Roman" w:hAnsi="Times New Roman"/>
          <w:color w:val="0C0C0C"/>
        </w:rPr>
        <w:t>…………………….</w:t>
      </w:r>
      <w:r w:rsidRPr="00181B69">
        <w:rPr>
          <w:rFonts w:ascii="Times New Roman" w:hAnsi="Times New Roman"/>
          <w:color w:val="0C0C0C"/>
        </w:rPr>
        <w:t xml:space="preserve"> dnia .................... 201</w:t>
      </w:r>
      <w:r>
        <w:rPr>
          <w:rFonts w:ascii="Times New Roman" w:hAnsi="Times New Roman"/>
          <w:color w:val="0C0C0C"/>
        </w:rPr>
        <w:t>5</w:t>
      </w:r>
      <w:r w:rsidRPr="00181B69">
        <w:rPr>
          <w:rFonts w:ascii="Times New Roman" w:hAnsi="Times New Roman"/>
          <w:color w:val="0C0C0C"/>
        </w:rPr>
        <w:t xml:space="preserve"> r. 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  <w:sz w:val="16"/>
          <w:szCs w:val="16"/>
        </w:rPr>
      </w:pPr>
      <w:r>
        <w:rPr>
          <w:rFonts w:ascii="Times New Roman" w:hAnsi="Times New Roman"/>
          <w:color w:val="0C0C0C"/>
          <w:sz w:val="16"/>
          <w:szCs w:val="16"/>
        </w:rPr>
        <w:t xml:space="preserve">             </w:t>
      </w:r>
      <w:r w:rsidRPr="00181B69">
        <w:rPr>
          <w:rFonts w:ascii="Times New Roman" w:hAnsi="Times New Roman"/>
          <w:color w:val="0C0C0C"/>
          <w:sz w:val="16"/>
          <w:szCs w:val="16"/>
        </w:rPr>
        <w:t xml:space="preserve">(miejscowość) </w:t>
      </w:r>
      <w:r w:rsidRPr="00181B69">
        <w:rPr>
          <w:rFonts w:ascii="Times New Roman" w:hAnsi="Times New Roman"/>
          <w:color w:val="0C0C0C"/>
          <w:sz w:val="16"/>
          <w:szCs w:val="16"/>
        </w:rPr>
        <w:tab/>
      </w:r>
      <w:r w:rsidRPr="00181B69">
        <w:rPr>
          <w:rFonts w:ascii="Times New Roman" w:hAnsi="Times New Roman"/>
          <w:color w:val="0C0C0C"/>
          <w:sz w:val="16"/>
          <w:szCs w:val="16"/>
        </w:rPr>
        <w:tab/>
        <w:t>(</w:t>
      </w:r>
      <w:proofErr w:type="spellStart"/>
      <w:r w:rsidRPr="00181B69">
        <w:rPr>
          <w:rFonts w:ascii="Times New Roman" w:hAnsi="Times New Roman"/>
          <w:color w:val="0C0C0C"/>
          <w:sz w:val="16"/>
          <w:szCs w:val="16"/>
        </w:rPr>
        <w:t>dd</w:t>
      </w:r>
      <w:proofErr w:type="spellEnd"/>
      <w:r w:rsidRPr="00181B69">
        <w:rPr>
          <w:rFonts w:ascii="Times New Roman" w:hAnsi="Times New Roman"/>
          <w:color w:val="0C0C0C"/>
          <w:sz w:val="16"/>
          <w:szCs w:val="16"/>
        </w:rPr>
        <w:t>/mm)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223A65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color w:val="0C0C0C"/>
          <w:sz w:val="24"/>
          <w:szCs w:val="24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>Urząd Gminy</w:t>
      </w:r>
    </w:p>
    <w:p w:rsidR="009870B4" w:rsidRPr="00223A65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b/>
          <w:color w:val="0C0C0C"/>
          <w:sz w:val="24"/>
          <w:szCs w:val="24"/>
        </w:rPr>
        <w:t>w Kleszczowie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C0C0C"/>
          <w:sz w:val="24"/>
          <w:szCs w:val="24"/>
        </w:rPr>
      </w:pPr>
      <w:r w:rsidRPr="00181B69">
        <w:rPr>
          <w:rFonts w:ascii="Times New Roman" w:hAnsi="Times New Roman"/>
          <w:color w:val="0C0C0C"/>
          <w:sz w:val="24"/>
          <w:szCs w:val="24"/>
        </w:rPr>
        <w:t>Na postawie art. 3</w:t>
      </w:r>
      <w:r w:rsidRPr="00181B69">
        <w:rPr>
          <w:rFonts w:ascii="Times New Roman" w:hAnsi="Times New Roman"/>
          <w:bCs/>
          <w:sz w:val="24"/>
          <w:szCs w:val="24"/>
        </w:rPr>
        <w:t xml:space="preserve">2 </w:t>
      </w:r>
      <w:r w:rsidRPr="00181B69">
        <w:rPr>
          <w:rFonts w:ascii="Times New Roman" w:hAnsi="Times New Roman"/>
          <w:sz w:val="24"/>
          <w:szCs w:val="24"/>
        </w:rPr>
        <w:t xml:space="preserve">§ 1 </w:t>
      </w:r>
      <w:r w:rsidRPr="00181B69">
        <w:rPr>
          <w:rFonts w:ascii="Times New Roman" w:hAnsi="Times New Roman"/>
          <w:bCs/>
          <w:sz w:val="24"/>
          <w:szCs w:val="24"/>
        </w:rPr>
        <w:t>u</w:t>
      </w:r>
      <w:r w:rsidRPr="00181B69">
        <w:rPr>
          <w:rFonts w:ascii="Times New Roman" w:hAnsi="Times New Roman"/>
          <w:sz w:val="24"/>
          <w:szCs w:val="24"/>
        </w:rPr>
        <w:t>stawy z dnia 5 stycznia 2011 r. – Kodeks wyborczy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69">
        <w:rPr>
          <w:rFonts w:ascii="Times New Roman" w:hAnsi="Times New Roman"/>
          <w:sz w:val="24"/>
          <w:szCs w:val="24"/>
        </w:rPr>
        <w:t xml:space="preserve">(Dz. U. Nr 21, poz. 112 z </w:t>
      </w:r>
      <w:proofErr w:type="spellStart"/>
      <w:r w:rsidRPr="00181B69">
        <w:rPr>
          <w:rFonts w:ascii="Times New Roman" w:hAnsi="Times New Roman"/>
          <w:sz w:val="24"/>
          <w:szCs w:val="24"/>
        </w:rPr>
        <w:t>późn</w:t>
      </w:r>
      <w:proofErr w:type="spellEnd"/>
      <w:r w:rsidRPr="00181B69">
        <w:rPr>
          <w:rFonts w:ascii="Times New Roman" w:hAnsi="Times New Roman"/>
          <w:sz w:val="24"/>
          <w:szCs w:val="24"/>
        </w:rPr>
        <w:t>. zm.)</w:t>
      </w:r>
      <w:r w:rsidRPr="00181B69">
        <w:rPr>
          <w:rFonts w:ascii="Times New Roman" w:hAnsi="Times New Roman"/>
          <w:bCs/>
          <w:sz w:val="24"/>
          <w:szCs w:val="24"/>
        </w:rPr>
        <w:t xml:space="preserve"> proszę o wydanie zaświadczenia o prawie do głosowania, wydawanego w przypadku zmiany miejsca pobytu przed dniem wyborów </w:t>
      </w:r>
      <w:r>
        <w:rPr>
          <w:rFonts w:ascii="Times New Roman" w:hAnsi="Times New Roman"/>
          <w:bCs/>
          <w:sz w:val="24"/>
          <w:szCs w:val="24"/>
        </w:rPr>
        <w:t>Prezydenta</w:t>
      </w:r>
      <w:r w:rsidRPr="00181B69">
        <w:rPr>
          <w:rFonts w:ascii="Times New Roman" w:hAnsi="Times New Roman"/>
          <w:bCs/>
          <w:sz w:val="24"/>
          <w:szCs w:val="24"/>
        </w:rPr>
        <w:t xml:space="preserve"> Rzeczypospolitej Polskiej zarządzonych na dzień </w:t>
      </w:r>
      <w:r>
        <w:rPr>
          <w:rFonts w:ascii="Times New Roman" w:hAnsi="Times New Roman"/>
          <w:bCs/>
          <w:sz w:val="24"/>
          <w:szCs w:val="24"/>
        </w:rPr>
        <w:t xml:space="preserve">10 maja 2015 r. </w:t>
      </w:r>
      <w:r w:rsidRPr="00181B69">
        <w:rPr>
          <w:rFonts w:ascii="Times New Roman" w:hAnsi="Times New Roman"/>
          <w:bCs/>
          <w:sz w:val="24"/>
          <w:szCs w:val="24"/>
        </w:rPr>
        <w:t>w obwodzie miejsca pobytu.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…………………………………..……………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(imię, imiona)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…………………………………..……………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(nazwisko wnioskodawcy)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(imię ojca)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{data urodzenia (</w:t>
      </w:r>
      <w:proofErr w:type="spellStart"/>
      <w:r w:rsidRPr="00181B69">
        <w:rPr>
          <w:rFonts w:ascii="Times New Roman" w:hAnsi="Times New Roman"/>
          <w:sz w:val="16"/>
          <w:szCs w:val="16"/>
        </w:rPr>
        <w:t>dd</w:t>
      </w:r>
      <w:proofErr w:type="spellEnd"/>
      <w:r w:rsidRPr="00181B69">
        <w:rPr>
          <w:rFonts w:ascii="Times New Roman" w:hAnsi="Times New Roman"/>
          <w:sz w:val="16"/>
          <w:szCs w:val="16"/>
        </w:rPr>
        <w:t>/mm/</w:t>
      </w:r>
      <w:proofErr w:type="spellStart"/>
      <w:r w:rsidRPr="00181B69">
        <w:rPr>
          <w:rFonts w:ascii="Times New Roman" w:hAnsi="Times New Roman"/>
          <w:sz w:val="16"/>
          <w:szCs w:val="16"/>
        </w:rPr>
        <w:t>rrrr</w:t>
      </w:r>
      <w:proofErr w:type="spellEnd"/>
      <w:r w:rsidRPr="00181B69">
        <w:rPr>
          <w:rFonts w:ascii="Times New Roman" w:hAnsi="Times New Roman"/>
          <w:sz w:val="16"/>
          <w:szCs w:val="16"/>
        </w:rPr>
        <w:t>)}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(numer ewidencyjny PESEL 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Adres zamieszkania: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(gmina, miasto, dzielnica)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81B69">
        <w:rPr>
          <w:rFonts w:ascii="Times New Roman" w:hAnsi="Times New Roman"/>
          <w:sz w:val="16"/>
          <w:szCs w:val="16"/>
        </w:rPr>
        <w:t>(miejscowość)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B69">
        <w:rPr>
          <w:rFonts w:ascii="Times New Roman" w:hAnsi="Times New Roman"/>
          <w:sz w:val="24"/>
          <w:szCs w:val="24"/>
        </w:rPr>
        <w:t>ul. 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181B69">
        <w:rPr>
          <w:rFonts w:ascii="Times New Roman" w:hAnsi="Times New Roman"/>
          <w:sz w:val="24"/>
          <w:szCs w:val="24"/>
        </w:rPr>
        <w:t xml:space="preserve"> nr domu …</w:t>
      </w:r>
      <w:r>
        <w:rPr>
          <w:rFonts w:ascii="Times New Roman" w:hAnsi="Times New Roman"/>
          <w:sz w:val="24"/>
          <w:szCs w:val="24"/>
        </w:rPr>
        <w:t>………</w:t>
      </w:r>
      <w:r w:rsidRPr="00181B6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181B69">
        <w:rPr>
          <w:rFonts w:ascii="Times New Roman" w:hAnsi="Times New Roman"/>
          <w:sz w:val="24"/>
          <w:szCs w:val="24"/>
        </w:rPr>
        <w:t xml:space="preserve"> nr mieszkania ……</w:t>
      </w:r>
      <w:r>
        <w:rPr>
          <w:rFonts w:ascii="Times New Roman" w:hAnsi="Times New Roman"/>
          <w:sz w:val="24"/>
          <w:szCs w:val="24"/>
        </w:rPr>
        <w:t>..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Dane osoby upoważnionej do pobrania zaświadczenia:</w:t>
      </w:r>
    </w:p>
    <w:p w:rsidR="009870B4" w:rsidRDefault="009870B4" w:rsidP="0098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9870B4" w:rsidRDefault="009870B4" w:rsidP="009870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……………………………………………………..</w:t>
      </w:r>
    </w:p>
    <w:p w:rsidR="009870B4" w:rsidRPr="00531E91" w:rsidRDefault="009870B4" w:rsidP="009870B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C0C0C"/>
          <w:sz w:val="20"/>
          <w:szCs w:val="20"/>
        </w:rPr>
      </w:pPr>
      <w:r w:rsidRPr="00531E91">
        <w:rPr>
          <w:rFonts w:ascii="Times New Roman" w:hAnsi="Times New Roman"/>
          <w:color w:val="0C0C0C"/>
          <w:sz w:val="20"/>
          <w:szCs w:val="20"/>
          <w:vertAlign w:val="superscript"/>
        </w:rPr>
        <w:t>(imię i nazwisko)</w:t>
      </w:r>
      <w:r w:rsidRPr="00531E91">
        <w:rPr>
          <w:rFonts w:ascii="Times New Roman" w:hAnsi="Times New Roman"/>
          <w:color w:val="0C0C0C"/>
          <w:sz w:val="20"/>
          <w:szCs w:val="20"/>
        </w:rPr>
        <w:tab/>
      </w:r>
    </w:p>
    <w:p w:rsidR="009870B4" w:rsidRDefault="009870B4" w:rsidP="009870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……………………………………………………..</w:t>
      </w:r>
    </w:p>
    <w:p w:rsidR="009870B4" w:rsidRPr="00531E91" w:rsidRDefault="009870B4" w:rsidP="009870B4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color w:val="0C0C0C"/>
          <w:sz w:val="20"/>
          <w:szCs w:val="20"/>
          <w:vertAlign w:val="superscript"/>
        </w:rPr>
      </w:pPr>
      <w:r w:rsidRPr="00531E91">
        <w:rPr>
          <w:rFonts w:ascii="Times New Roman" w:hAnsi="Times New Roman"/>
          <w:color w:val="0C0C0C"/>
          <w:sz w:val="20"/>
          <w:szCs w:val="20"/>
          <w:vertAlign w:val="superscript"/>
        </w:rPr>
        <w:t xml:space="preserve">      ( PESEL)</w:t>
      </w:r>
    </w:p>
    <w:p w:rsidR="009870B4" w:rsidRPr="00181B69" w:rsidRDefault="009870B4" w:rsidP="009870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 w:rsidRPr="00181B69">
        <w:rPr>
          <w:rFonts w:ascii="Times New Roman" w:hAnsi="Times New Roman"/>
          <w:color w:val="0C0C0C"/>
          <w:sz w:val="24"/>
          <w:szCs w:val="24"/>
        </w:rPr>
        <w:t>………………………………………..</w:t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24"/>
          <w:szCs w:val="24"/>
        </w:rPr>
        <w:tab/>
      </w:r>
      <w:r w:rsidRPr="00181B69">
        <w:rPr>
          <w:rFonts w:ascii="Times New Roman" w:hAnsi="Times New Roman"/>
          <w:sz w:val="16"/>
          <w:szCs w:val="16"/>
        </w:rPr>
        <w:t>(podpis wyborcy)</w:t>
      </w:r>
    </w:p>
    <w:p w:rsidR="00C471EF" w:rsidRPr="00212456" w:rsidRDefault="00C471EF">
      <w:pPr>
        <w:rPr>
          <w:sz w:val="28"/>
          <w:szCs w:val="28"/>
        </w:rPr>
      </w:pPr>
      <w:bookmarkStart w:id="0" w:name="_GoBack"/>
      <w:bookmarkEnd w:id="0"/>
    </w:p>
    <w:sectPr w:rsidR="00C471EF" w:rsidRPr="0021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E"/>
    <w:rsid w:val="00086A62"/>
    <w:rsid w:val="00212456"/>
    <w:rsid w:val="00377F3B"/>
    <w:rsid w:val="00415269"/>
    <w:rsid w:val="00677A1E"/>
    <w:rsid w:val="009870B4"/>
    <w:rsid w:val="009D024E"/>
    <w:rsid w:val="00C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DEF2-3DC7-4D3D-A339-5D31CF8E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1</cp:revision>
  <dcterms:created xsi:type="dcterms:W3CDTF">2015-04-24T11:31:00Z</dcterms:created>
  <dcterms:modified xsi:type="dcterms:W3CDTF">2015-04-24T12:29:00Z</dcterms:modified>
</cp:coreProperties>
</file>